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E52" w:rsidRPr="00C1602C" w:rsidRDefault="00AF0E52" w:rsidP="00F76C47">
      <w:pPr>
        <w:pStyle w:val="Cmsor4"/>
        <w:rPr>
          <w:color w:val="auto"/>
          <w:sz w:val="72"/>
          <w:szCs w:val="72"/>
        </w:rPr>
      </w:pPr>
    </w:p>
    <w:p w:rsidR="00AF0E52" w:rsidRPr="00C1602C" w:rsidRDefault="005A6657" w:rsidP="00503AB6">
      <w:pPr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2590800" cy="17145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6F9" w:rsidRPr="00C1602C">
        <w:rPr>
          <w:b/>
          <w:sz w:val="72"/>
          <w:szCs w:val="72"/>
        </w:rPr>
        <w:t xml:space="preserve">    </w:t>
      </w:r>
      <w:r>
        <w:rPr>
          <w:b/>
          <w:noProof/>
          <w:sz w:val="72"/>
          <w:szCs w:val="72"/>
        </w:rPr>
        <w:drawing>
          <wp:inline distT="0" distB="0" distL="0" distR="0">
            <wp:extent cx="2638425" cy="1762125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52" w:rsidRPr="00C1602C" w:rsidRDefault="00AF0E52" w:rsidP="00AF0E52">
      <w:pPr>
        <w:jc w:val="center"/>
        <w:rPr>
          <w:b/>
          <w:sz w:val="72"/>
          <w:szCs w:val="72"/>
        </w:rPr>
      </w:pPr>
    </w:p>
    <w:p w:rsidR="00600A1A" w:rsidRPr="00C1602C" w:rsidRDefault="00231A40" w:rsidP="00AF0E52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07pt;margin-top:6in;width:306pt;height:11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H/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" filled="f" stroked="f">
            <v:textbox>
              <w:txbxContent>
                <w:p w:rsidR="007E1BE5" w:rsidRPr="00AD2410" w:rsidRDefault="007E1BE5" w:rsidP="00600A1A">
                  <w:pPr>
                    <w:rPr>
                      <w:b/>
                      <w:color w:val="732F0D"/>
                      <w:sz w:val="46"/>
                      <w:szCs w:val="46"/>
                      <w:u w:val="single"/>
                    </w:rPr>
                  </w:pPr>
                </w:p>
              </w:txbxContent>
            </v:textbox>
          </v:shape>
        </w:pict>
      </w:r>
      <w:r w:rsidR="000F46F9" w:rsidRPr="00C1602C">
        <w:rPr>
          <w:b/>
          <w:sz w:val="72"/>
          <w:szCs w:val="72"/>
        </w:rPr>
        <w:t>Györffy István Katolikus Általános Iskola</w:t>
      </w:r>
    </w:p>
    <w:p w:rsidR="00600A1A" w:rsidRPr="00C1602C" w:rsidRDefault="00600A1A" w:rsidP="00AF0E52">
      <w:pPr>
        <w:jc w:val="center"/>
        <w:rPr>
          <w:b/>
          <w:sz w:val="72"/>
          <w:szCs w:val="72"/>
        </w:rPr>
      </w:pPr>
    </w:p>
    <w:p w:rsidR="00600A1A" w:rsidRPr="00C1602C" w:rsidRDefault="00231A40" w:rsidP="00AF0E52">
      <w:pPr>
        <w:jc w:val="center"/>
      </w:pPr>
      <w:r>
        <w:rPr>
          <w:noProof/>
        </w:rPr>
        <w:pict>
          <v:shape id="Text Box 3" o:spid="_x0000_s1027" type="#_x0000_t202" style="position:absolute;left:0;text-align:left;margin-left:-27pt;margin-top:3.85pt;width:531pt;height:82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cctg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" filled="f" stroked="f">
            <v:textbox style="mso-next-textbox:#Text Box 3">
              <w:txbxContent>
                <w:p w:rsidR="007E1BE5" w:rsidRPr="00633E07" w:rsidRDefault="007E1BE5" w:rsidP="00600A1A">
                  <w:pPr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  <w:r w:rsidRPr="00633E07">
                    <w:rPr>
                      <w:color w:val="000000" w:themeColor="text1"/>
                      <w:sz w:val="72"/>
                      <w:szCs w:val="72"/>
                    </w:rPr>
                    <w:t>HÁZIREND</w:t>
                  </w:r>
                </w:p>
                <w:p w:rsidR="007E1BE5" w:rsidRPr="00633E07" w:rsidRDefault="007E1BE5" w:rsidP="00600A1A">
                  <w:pPr>
                    <w:jc w:val="center"/>
                    <w:rPr>
                      <w:color w:val="000000" w:themeColor="text1"/>
                      <w:sz w:val="56"/>
                      <w:szCs w:val="56"/>
                      <w:u w:val="single"/>
                    </w:rPr>
                  </w:pPr>
                  <w:r w:rsidRPr="00633E07">
                    <w:rPr>
                      <w:color w:val="000000" w:themeColor="text1"/>
                      <w:sz w:val="56"/>
                      <w:szCs w:val="56"/>
                    </w:rPr>
                    <w:t>2017.</w:t>
                  </w:r>
                </w:p>
              </w:txbxContent>
            </v:textbox>
          </v:shape>
        </w:pict>
      </w:r>
    </w:p>
    <w:p w:rsidR="00600A1A" w:rsidRPr="00C1602C" w:rsidRDefault="00600A1A" w:rsidP="00AF0E52">
      <w:pPr>
        <w:jc w:val="center"/>
      </w:pPr>
    </w:p>
    <w:p w:rsidR="00600A1A" w:rsidRPr="00C1602C" w:rsidRDefault="00600A1A" w:rsidP="00AF0E52">
      <w:pPr>
        <w:jc w:val="center"/>
      </w:pPr>
    </w:p>
    <w:p w:rsidR="00600A1A" w:rsidRPr="00C1602C" w:rsidRDefault="00600A1A" w:rsidP="00AF0E52">
      <w:pPr>
        <w:jc w:val="center"/>
      </w:pPr>
    </w:p>
    <w:p w:rsidR="00600A1A" w:rsidRPr="00C1602C" w:rsidRDefault="00600A1A" w:rsidP="00AF0E52">
      <w:pPr>
        <w:jc w:val="center"/>
      </w:pPr>
    </w:p>
    <w:p w:rsidR="00600A1A" w:rsidRPr="00C1602C" w:rsidRDefault="00600A1A" w:rsidP="00AF0E52">
      <w:pPr>
        <w:jc w:val="center"/>
      </w:pPr>
    </w:p>
    <w:p w:rsidR="00600A1A" w:rsidRPr="00C1602C" w:rsidRDefault="00600A1A" w:rsidP="00AF0E52">
      <w:pPr>
        <w:tabs>
          <w:tab w:val="left" w:pos="2960"/>
        </w:tabs>
        <w:jc w:val="center"/>
      </w:pPr>
    </w:p>
    <w:p w:rsidR="007E1F2E" w:rsidRPr="00C1602C" w:rsidRDefault="007E1F2E" w:rsidP="002E6559">
      <w:pPr>
        <w:pStyle w:val="Default"/>
        <w:spacing w:line="360" w:lineRule="auto"/>
        <w:rPr>
          <w:b/>
          <w:bCs/>
          <w:color w:val="auto"/>
        </w:rPr>
      </w:pPr>
    </w:p>
    <w:p w:rsidR="007E1F2E" w:rsidRPr="00C1602C" w:rsidRDefault="007E1F2E" w:rsidP="002E6559">
      <w:pPr>
        <w:pStyle w:val="Default"/>
        <w:spacing w:line="360" w:lineRule="auto"/>
        <w:rPr>
          <w:b/>
          <w:bCs/>
          <w:color w:val="auto"/>
        </w:rPr>
      </w:pPr>
    </w:p>
    <w:p w:rsidR="007E1F2E" w:rsidRPr="00C1602C" w:rsidRDefault="007E1F2E" w:rsidP="002E6559">
      <w:pPr>
        <w:pStyle w:val="Default"/>
        <w:spacing w:line="360" w:lineRule="auto"/>
        <w:rPr>
          <w:b/>
          <w:bCs/>
          <w:color w:val="auto"/>
        </w:rPr>
      </w:pPr>
      <w:r w:rsidRPr="00C1602C">
        <w:rPr>
          <w:b/>
          <w:bCs/>
          <w:color w:val="auto"/>
        </w:rPr>
        <w:t>„Világítson világosságotok az emberek előtt, hogy lássák jótetteiteket és magasztalják mennyei Atyátokat.”</w:t>
      </w:r>
    </w:p>
    <w:p w:rsidR="00904707" w:rsidRDefault="00B040CF" w:rsidP="007E1F2E">
      <w:pPr>
        <w:pStyle w:val="Default"/>
        <w:spacing w:line="360" w:lineRule="auto"/>
        <w:rPr>
          <w:b/>
          <w:bCs/>
          <w:color w:val="auto"/>
        </w:rPr>
      </w:pPr>
      <w:r w:rsidRPr="00C1602C">
        <w:rPr>
          <w:b/>
          <w:bCs/>
          <w:color w:val="auto"/>
        </w:rPr>
        <w:t xml:space="preserve">(Mt </w:t>
      </w:r>
      <w:r w:rsidR="007E1F2E" w:rsidRPr="00C1602C">
        <w:rPr>
          <w:b/>
          <w:bCs/>
          <w:color w:val="auto"/>
        </w:rPr>
        <w:t>5,16)</w:t>
      </w:r>
    </w:p>
    <w:p w:rsidR="00904707" w:rsidRDefault="00904707" w:rsidP="007E1F2E">
      <w:pPr>
        <w:pStyle w:val="Default"/>
        <w:spacing w:line="360" w:lineRule="auto"/>
        <w:rPr>
          <w:b/>
          <w:bCs/>
          <w:color w:val="auto"/>
        </w:rPr>
      </w:pPr>
    </w:p>
    <w:p w:rsidR="00904707" w:rsidRDefault="00904707" w:rsidP="007E1F2E">
      <w:pPr>
        <w:pStyle w:val="Default"/>
        <w:spacing w:line="360" w:lineRule="auto"/>
        <w:rPr>
          <w:b/>
          <w:bCs/>
          <w:color w:val="auto"/>
        </w:rPr>
      </w:pPr>
    </w:p>
    <w:p w:rsidR="00904707" w:rsidRDefault="00904707" w:rsidP="007E1F2E">
      <w:pPr>
        <w:pStyle w:val="Default"/>
        <w:spacing w:line="360" w:lineRule="auto"/>
        <w:rPr>
          <w:b/>
          <w:bCs/>
          <w:color w:val="auto"/>
        </w:rPr>
      </w:pPr>
    </w:p>
    <w:p w:rsidR="00904707" w:rsidRDefault="00904707" w:rsidP="007E1F2E">
      <w:pPr>
        <w:pStyle w:val="Default"/>
        <w:spacing w:line="360" w:lineRule="auto"/>
        <w:rPr>
          <w:b/>
          <w:bCs/>
          <w:color w:val="auto"/>
        </w:rPr>
      </w:pPr>
    </w:p>
    <w:p w:rsidR="00DF244F" w:rsidRPr="00C1602C" w:rsidRDefault="00B27D8D" w:rsidP="00904707">
      <w:pPr>
        <w:pStyle w:val="Default"/>
        <w:spacing w:line="360" w:lineRule="auto"/>
        <w:jc w:val="center"/>
        <w:rPr>
          <w:bCs/>
          <w:color w:val="auto"/>
        </w:rPr>
      </w:pPr>
      <w:r>
        <w:rPr>
          <w:b/>
          <w:bCs/>
          <w:i/>
          <w:color w:val="auto"/>
        </w:rPr>
        <w:t xml:space="preserve">A </w:t>
      </w:r>
      <w:r w:rsidR="00633E07">
        <w:rPr>
          <w:b/>
          <w:bCs/>
          <w:i/>
          <w:color w:val="FF0000"/>
        </w:rPr>
        <w:t xml:space="preserve"> </w:t>
      </w:r>
      <w:r w:rsidR="00633E07" w:rsidRPr="00633E07">
        <w:rPr>
          <w:b/>
          <w:bCs/>
          <w:i/>
          <w:color w:val="000000" w:themeColor="text1"/>
        </w:rPr>
        <w:t>118/KZS/1/2017.11.06.</w:t>
      </w:r>
      <w:r w:rsidR="00633E07">
        <w:rPr>
          <w:b/>
          <w:bCs/>
          <w:i/>
          <w:color w:val="FF0000"/>
        </w:rPr>
        <w:t xml:space="preserve"> </w:t>
      </w:r>
      <w:r w:rsidR="00904707" w:rsidRPr="00904707">
        <w:rPr>
          <w:b/>
          <w:bCs/>
          <w:i/>
          <w:color w:val="auto"/>
        </w:rPr>
        <w:t xml:space="preserve">iktatószámú fenntartói nyilatkozat alapján </w:t>
      </w:r>
      <w:r w:rsidR="00904707">
        <w:rPr>
          <w:b/>
          <w:bCs/>
          <w:i/>
          <w:color w:val="auto"/>
        </w:rPr>
        <w:t>jóváhagyva</w:t>
      </w:r>
      <w:r w:rsidR="00904707" w:rsidRPr="00904707">
        <w:rPr>
          <w:b/>
          <w:bCs/>
          <w:i/>
          <w:color w:val="auto"/>
        </w:rPr>
        <w:t>.</w:t>
      </w:r>
      <w:r w:rsidR="009A5B96" w:rsidRPr="00904707">
        <w:rPr>
          <w:b/>
          <w:bCs/>
          <w:i/>
          <w:color w:val="auto"/>
        </w:rPr>
        <w:br w:type="page"/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hu-HU"/>
        </w:rPr>
        <w:id w:val="822065"/>
        <w:docPartObj>
          <w:docPartGallery w:val="Table of Contents"/>
          <w:docPartUnique/>
        </w:docPartObj>
      </w:sdtPr>
      <w:sdtContent>
        <w:p w:rsidR="005E3809" w:rsidRDefault="005E3809">
          <w:pPr>
            <w:pStyle w:val="Tartalomjegyzkcmsora"/>
          </w:pPr>
          <w:r>
            <w:t>Tartalom</w:t>
          </w:r>
        </w:p>
        <w:p w:rsidR="00DC7BC1" w:rsidRDefault="00231A40">
          <w:pPr>
            <w:pStyle w:val="TJ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5E3809">
            <w:instrText xml:space="preserve"> TOC \o "1-3" \h \z \u </w:instrText>
          </w:r>
          <w:r>
            <w:fldChar w:fldCharType="separate"/>
          </w:r>
          <w:hyperlink w:anchor="_Toc498356463" w:history="1">
            <w:r w:rsidR="00DC7BC1" w:rsidRPr="00437310">
              <w:rPr>
                <w:rStyle w:val="Hiperhivatkozs"/>
                <w:noProof/>
              </w:rPr>
              <w:t>1. Bevezetés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64" w:history="1">
            <w:r w:rsidR="00DC7BC1" w:rsidRPr="00437310">
              <w:rPr>
                <w:rStyle w:val="Hiperhivatkozs"/>
                <w:noProof/>
              </w:rPr>
              <w:t>1.1.  A házirend célja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65" w:history="1">
            <w:r w:rsidR="00DC7BC1" w:rsidRPr="00437310">
              <w:rPr>
                <w:rStyle w:val="Hiperhivatkozs"/>
                <w:noProof/>
              </w:rPr>
              <w:t>1.2.  A házirend hatálya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66" w:history="1">
            <w:r w:rsidR="00DC7BC1" w:rsidRPr="00437310">
              <w:rPr>
                <w:rStyle w:val="Hiperhivatkozs"/>
                <w:noProof/>
              </w:rPr>
              <w:t>1.3. A házirend nyilvánossága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2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67" w:history="1">
            <w:r w:rsidR="00DC7BC1" w:rsidRPr="00437310">
              <w:rPr>
                <w:rStyle w:val="Hiperhivatkozs"/>
                <w:noProof/>
              </w:rPr>
              <w:t>2.Tanulói kötelességek és jogok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68" w:history="1">
            <w:r w:rsidR="00DC7BC1" w:rsidRPr="00437310">
              <w:rPr>
                <w:rStyle w:val="Hiperhivatkozs"/>
                <w:noProof/>
              </w:rPr>
              <w:t>2.1. A tanuló kötelessége, hogy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69" w:history="1">
            <w:r w:rsidR="00DC7BC1" w:rsidRPr="00437310">
              <w:rPr>
                <w:rStyle w:val="Hiperhivatkozs"/>
                <w:noProof/>
              </w:rPr>
              <w:t>2.2. A tanulók megjelenése az iskolában és az iskolai rendezvényeken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0" w:history="1">
            <w:r w:rsidR="00DC7BC1" w:rsidRPr="00437310">
              <w:rPr>
                <w:rStyle w:val="Hiperhivatkozs"/>
                <w:noProof/>
              </w:rPr>
              <w:t>2.3.  A tanulók magatartása és viselkedése iskolán kívül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1" w:history="1">
            <w:r w:rsidR="00DC7BC1" w:rsidRPr="00437310">
              <w:rPr>
                <w:rStyle w:val="Hiperhivatkozs"/>
                <w:noProof/>
              </w:rPr>
              <w:t>2.4.  A testnevelési órákra, edzésekre (sportfoglalkozásokra) vonatkozó külön szabályok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2" w:history="1">
            <w:r w:rsidR="00DC7BC1" w:rsidRPr="00437310">
              <w:rPr>
                <w:rStyle w:val="Hiperhivatkozs"/>
                <w:noProof/>
              </w:rPr>
              <w:t>2.5. Az ellenőrzővel kapcsolatos elvárások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3" w:history="1">
            <w:r w:rsidR="00DC7BC1" w:rsidRPr="00437310">
              <w:rPr>
                <w:rStyle w:val="Hiperhivatkozs"/>
                <w:noProof/>
              </w:rPr>
              <w:t>2.6.  A tanuló jogai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1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4" w:history="1">
            <w:r w:rsidR="00DC7BC1" w:rsidRPr="00437310">
              <w:rPr>
                <w:rStyle w:val="Hiperhivatkozs"/>
                <w:noProof/>
              </w:rPr>
              <w:t>3. A tanulók közösségei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5" w:history="1">
            <w:r w:rsidR="00DC7BC1" w:rsidRPr="00437310">
              <w:rPr>
                <w:rStyle w:val="Hiperhivatkozs"/>
                <w:noProof/>
              </w:rPr>
              <w:t>3.1.  Az osztályközösség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6" w:history="1">
            <w:r w:rsidR="00DC7BC1" w:rsidRPr="00437310">
              <w:rPr>
                <w:rStyle w:val="Hiperhivatkozs"/>
                <w:noProof/>
              </w:rPr>
              <w:t>3.2.  Egyéb foglalkozások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7" w:history="1">
            <w:r w:rsidR="00DC7BC1" w:rsidRPr="00437310">
              <w:rPr>
                <w:rStyle w:val="Hiperhivatkozs"/>
                <w:noProof/>
              </w:rPr>
              <w:t>3.3.  Az iskolai diákönkormányzat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8" w:history="1">
            <w:r w:rsidR="00DC7BC1" w:rsidRPr="00437310">
              <w:rPr>
                <w:rStyle w:val="Hiperhivatkozs"/>
                <w:noProof/>
              </w:rPr>
              <w:t>3.4.  A szülőkkel való kapcsolattartás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1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79" w:history="1">
            <w:r w:rsidR="00DC7BC1" w:rsidRPr="00437310">
              <w:rPr>
                <w:rStyle w:val="Hiperhivatkozs"/>
                <w:noProof/>
              </w:rPr>
              <w:t>4. Az iskola működési rendje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0" w:history="1">
            <w:r w:rsidR="00DC7BC1" w:rsidRPr="00437310">
              <w:rPr>
                <w:rStyle w:val="Hiperhivatkozs"/>
                <w:noProof/>
              </w:rPr>
              <w:t>4.1. Az iskola munkarendje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1" w:history="1">
            <w:r w:rsidR="00DC7BC1" w:rsidRPr="00437310">
              <w:rPr>
                <w:rStyle w:val="Hiperhivatkozs"/>
                <w:noProof/>
              </w:rPr>
              <w:t>4.2. Vizsgák rendje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2" w:history="1">
            <w:r w:rsidR="00DC7BC1" w:rsidRPr="00437310">
              <w:rPr>
                <w:rStyle w:val="Hiperhivatkozs"/>
                <w:noProof/>
              </w:rPr>
              <w:t>4.3.  A tanulók feladatai saját környezetük rendben tartásában, a tanítási órák, az iskolai rendezvények előkészítésében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3" w:history="1">
            <w:r w:rsidR="00DC7BC1" w:rsidRPr="00437310">
              <w:rPr>
                <w:rStyle w:val="Hiperhivatkozs"/>
                <w:noProof/>
              </w:rPr>
              <w:t>4.4 A tanuló mulasztásának igazolása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4" w:history="1">
            <w:r w:rsidR="00DC7BC1" w:rsidRPr="00437310">
              <w:rPr>
                <w:rStyle w:val="Hiperhivatkozs"/>
                <w:noProof/>
              </w:rPr>
              <w:t>4.5.  Iskolai étkeztetés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5" w:history="1">
            <w:r w:rsidR="00DC7BC1" w:rsidRPr="00437310">
              <w:rPr>
                <w:rStyle w:val="Hiperhivatkozs"/>
                <w:noProof/>
              </w:rPr>
              <w:t>4.6.  Kedvezmények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6" w:history="1">
            <w:r w:rsidR="00DC7BC1" w:rsidRPr="00437310">
              <w:rPr>
                <w:rStyle w:val="Hiperhivatkozs"/>
                <w:noProof/>
              </w:rPr>
              <w:t>4.7. Tanítási órán kívüli egyéb foglalkozások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7" w:history="1">
            <w:r w:rsidR="00DC7BC1" w:rsidRPr="00437310">
              <w:rPr>
                <w:rStyle w:val="Hiperhivatkozs"/>
                <w:noProof/>
              </w:rPr>
              <w:t>4.7.1. Tanulószoba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8" w:history="1">
            <w:r w:rsidR="00DC7BC1" w:rsidRPr="00437310">
              <w:rPr>
                <w:rStyle w:val="Hiperhivatkozs"/>
                <w:noProof/>
              </w:rPr>
              <w:t>4.7.2. Tehetséggondozó, felzárkóztató és egyéni foglalkozások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89" w:history="1">
            <w:r w:rsidR="00DC7BC1" w:rsidRPr="00437310">
              <w:rPr>
                <w:rStyle w:val="Hiperhivatkozs"/>
                <w:noProof/>
              </w:rPr>
              <w:t>4.7.3. Iskolai sportkör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0" w:history="1">
            <w:r w:rsidR="00DC7BC1" w:rsidRPr="00437310">
              <w:rPr>
                <w:rStyle w:val="Hiperhivatkozs"/>
                <w:noProof/>
              </w:rPr>
              <w:t>4.7.4. Versenyek, vetélkedők, bemutatók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1" w:history="1">
            <w:r w:rsidR="00DC7BC1" w:rsidRPr="00437310">
              <w:rPr>
                <w:rStyle w:val="Hiperhivatkozs"/>
                <w:noProof/>
              </w:rPr>
              <w:t>4.7.5. Szabadidős foglalkozások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2" w:history="1">
            <w:r w:rsidR="00DC7BC1" w:rsidRPr="00437310">
              <w:rPr>
                <w:rStyle w:val="Hiperhivatkozs"/>
                <w:noProof/>
              </w:rPr>
              <w:t>4.7.6. Iskolai könyvtár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1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3" w:history="1">
            <w:r w:rsidR="00DC7BC1" w:rsidRPr="00437310">
              <w:rPr>
                <w:rStyle w:val="Hiperhivatkozs"/>
                <w:noProof/>
              </w:rPr>
              <w:t>5. A tanulók jutalmazásának és fegyelmezésének formái, elvei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4" w:history="1">
            <w:r w:rsidR="00DC7BC1" w:rsidRPr="00437310">
              <w:rPr>
                <w:rStyle w:val="Hiperhivatkozs"/>
                <w:noProof/>
              </w:rPr>
              <w:t>5.1. A tanulók jutalmazása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5" w:history="1">
            <w:r w:rsidR="00DC7BC1" w:rsidRPr="00437310">
              <w:rPr>
                <w:rStyle w:val="Hiperhivatkozs"/>
                <w:noProof/>
              </w:rPr>
              <w:t>5.2. A tanulókkal szembeni fegyelmező intézkedések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1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6" w:history="1">
            <w:r w:rsidR="00DC7BC1" w:rsidRPr="00437310">
              <w:rPr>
                <w:rStyle w:val="Hiperhivatkozs"/>
                <w:noProof/>
              </w:rPr>
              <w:t>6. Egyéb rendelkezések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7" w:history="1">
            <w:r w:rsidR="00DC7BC1" w:rsidRPr="00437310">
              <w:rPr>
                <w:rStyle w:val="Hiperhivatkozs"/>
                <w:noProof/>
              </w:rPr>
              <w:t>1.sz melléklet: Vizsgaszabályzat a tanév végi angol nyelvi szóbeli vizsgák lebonyolításához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8" w:history="1">
            <w:r w:rsidR="00DC7BC1" w:rsidRPr="00437310">
              <w:rPr>
                <w:rStyle w:val="Hiperhivatkozs"/>
                <w:noProof/>
              </w:rPr>
              <w:t>2.sz. melléklet: Játszótéri Házirend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C1" w:rsidRDefault="00231A40">
          <w:pPr>
            <w:pStyle w:val="TJ3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8356499" w:history="1">
            <w:r w:rsidR="00DC7BC1" w:rsidRPr="00437310">
              <w:rPr>
                <w:rStyle w:val="Hiperhivatkozs"/>
                <w:noProof/>
              </w:rPr>
              <w:t>Legitimációk</w:t>
            </w:r>
            <w:r w:rsidR="00DC7B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C1">
              <w:rPr>
                <w:noProof/>
                <w:webHidden/>
              </w:rPr>
              <w:instrText xml:space="preserve"> PAGEREF _Toc498356499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C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65E" w:rsidRPr="00C1602C" w:rsidRDefault="00231A40" w:rsidP="00D3165E">
          <w:r>
            <w:lastRenderedPageBreak/>
            <w:fldChar w:fldCharType="end"/>
          </w:r>
        </w:p>
      </w:sdtContent>
    </w:sdt>
    <w:p w:rsidR="007B7822" w:rsidRPr="00C1602C" w:rsidRDefault="00D3165E" w:rsidP="00D028B6">
      <w:pPr>
        <w:pStyle w:val="Cmsor2"/>
        <w:rPr>
          <w:rStyle w:val="Kiemels2"/>
          <w:b/>
          <w:bCs/>
          <w:color w:val="auto"/>
        </w:rPr>
      </w:pPr>
      <w:bookmarkStart w:id="1" w:name="_Toc498356101"/>
      <w:bookmarkStart w:id="2" w:name="_Toc498356463"/>
      <w:r w:rsidRPr="00C1602C">
        <w:rPr>
          <w:rStyle w:val="Kiemels2"/>
          <w:b/>
          <w:bCs/>
          <w:color w:val="auto"/>
        </w:rPr>
        <w:t>1.</w:t>
      </w:r>
      <w:r w:rsidR="00D028B6">
        <w:rPr>
          <w:rStyle w:val="Kiemels2"/>
          <w:b/>
          <w:bCs/>
          <w:color w:val="auto"/>
        </w:rPr>
        <w:t xml:space="preserve"> </w:t>
      </w:r>
      <w:r w:rsidR="007B7822" w:rsidRPr="00C1602C">
        <w:rPr>
          <w:rStyle w:val="Kiemels2"/>
          <w:b/>
          <w:bCs/>
          <w:color w:val="auto"/>
        </w:rPr>
        <w:t>Bevezetés</w:t>
      </w:r>
      <w:bookmarkEnd w:id="1"/>
      <w:bookmarkEnd w:id="2"/>
    </w:p>
    <w:p w:rsidR="007B7822" w:rsidRPr="00D028B6" w:rsidRDefault="00867B82" w:rsidP="00D028B6">
      <w:pPr>
        <w:pStyle w:val="Cmsor3"/>
      </w:pPr>
      <w:bookmarkStart w:id="3" w:name="_Toc498356102"/>
      <w:bookmarkStart w:id="4" w:name="_Toc498356464"/>
      <w:r w:rsidRPr="00D028B6">
        <w:t xml:space="preserve">1.1. </w:t>
      </w:r>
      <w:r w:rsidR="007B7822" w:rsidRPr="00D028B6">
        <w:t> A házirend célja</w:t>
      </w:r>
      <w:bookmarkEnd w:id="3"/>
      <w:bookmarkEnd w:id="4"/>
    </w:p>
    <w:p w:rsidR="00867B82" w:rsidRPr="00C1602C" w:rsidRDefault="00867B82" w:rsidP="00965D71">
      <w:pPr>
        <w:pStyle w:val="NormlWeb"/>
        <w:shd w:val="clear" w:color="auto" w:fill="FFFFFF"/>
        <w:spacing w:before="75" w:beforeAutospacing="0" w:after="75" w:afterAutospacing="0" w:line="360" w:lineRule="auto"/>
        <w:jc w:val="both"/>
        <w:rPr>
          <w:b/>
        </w:rPr>
      </w:pPr>
    </w:p>
    <w:p w:rsidR="00D3165E" w:rsidRPr="00C1602C" w:rsidRDefault="0071092B" w:rsidP="00D3165E">
      <w:pPr>
        <w:pStyle w:val="NormlWeb"/>
        <w:shd w:val="clear" w:color="auto" w:fill="FFFFFF"/>
        <w:spacing w:before="75" w:beforeAutospacing="0" w:after="75" w:afterAutospacing="0" w:line="360" w:lineRule="auto"/>
        <w:jc w:val="both"/>
      </w:pPr>
      <w:r w:rsidRPr="00C1602C">
        <w:t xml:space="preserve">A </w:t>
      </w:r>
      <w:r w:rsidR="00B310D4" w:rsidRPr="00C1602C">
        <w:t>Györffy István</w:t>
      </w:r>
      <w:r w:rsidRPr="00C1602C">
        <w:t xml:space="preserve"> Katolikus</w:t>
      </w:r>
      <w:r w:rsidR="00542D68" w:rsidRPr="00C1602C">
        <w:t xml:space="preserve"> Általános</w:t>
      </w:r>
      <w:r w:rsidRPr="00C1602C">
        <w:t xml:space="preserve"> I</w:t>
      </w:r>
      <w:r w:rsidR="003D2E97" w:rsidRPr="00C1602C">
        <w:t xml:space="preserve">skola </w:t>
      </w:r>
      <w:r w:rsidR="007B7822" w:rsidRPr="00C1602C">
        <w:t>azoknak a diákoknak az iskolája, akik nyitottak az intellektuális környezetre, korszerű tudással kívánnak rendelkezni és igénylik személyiségük folyamatos fejlesztését, elfogadják a katolikus hitet és erkölcsiséget. Iskolánkban szívesen látjuk a más felekezetekhez tartozó vagy felekezeten kívüli diákokat. Számukra is kötelező a hitoktatás</w:t>
      </w:r>
      <w:r w:rsidR="00B310D4" w:rsidRPr="00C1602C">
        <w:t xml:space="preserve"> vagy az erkölcstan és a kiemelt </w:t>
      </w:r>
      <w:r w:rsidR="007B7822" w:rsidRPr="00C1602C">
        <w:t xml:space="preserve">iskolai egyházi rendezvényeken való részvétel. Az iskola tanulóitól elvárjuk, hogy a pedagógiai programban kifejtett célkitűzések és értékek elfogadásával végezzék munkájukat, erősítsék az iskola szellemiségét. Tanulmányi kötelezettségeik teljesítése mellett részt vállaljanak az iskola egyéb tevékenységeiben, tartsák be az iskola rendjét és a házirendben meghatározott szabályokat, tevékenységükkel erősítsék osztályuk és az iskola közösségi életét, gazdagítsák </w:t>
      </w:r>
      <w:r w:rsidR="00E857E8" w:rsidRPr="00C1602C">
        <w:t>„G</w:t>
      </w:r>
      <w:r w:rsidR="00B310D4" w:rsidRPr="00C1602C">
        <w:t>yörffy</w:t>
      </w:r>
      <w:r w:rsidR="00E857E8" w:rsidRPr="00C1602C">
        <w:t>-</w:t>
      </w:r>
      <w:r w:rsidR="00B310D4" w:rsidRPr="00C1602C">
        <w:t>s</w:t>
      </w:r>
      <w:r w:rsidR="00E857E8" w:rsidRPr="00C1602C">
        <w:t>”</w:t>
      </w:r>
      <w:r w:rsidR="007B7822" w:rsidRPr="00C1602C">
        <w:t xml:space="preserve"> hagyományai</w:t>
      </w:r>
      <w:r w:rsidR="00B310D4" w:rsidRPr="00C1602C">
        <w:t>nka</w:t>
      </w:r>
      <w:r w:rsidR="007B7822" w:rsidRPr="00C1602C">
        <w:t>t. Magatartásuk, megjelenésük, beszédük és viselkedésük legyen mé</w:t>
      </w:r>
      <w:r w:rsidR="00256E74" w:rsidRPr="00C1602C">
        <w:t>ltó az intézmény írott és írat</w:t>
      </w:r>
      <w:r w:rsidR="007B7822" w:rsidRPr="00C1602C">
        <w:t>lan szabályaihoz és normáihoz.</w:t>
      </w:r>
    </w:p>
    <w:p w:rsidR="00867B82" w:rsidRPr="00C1602C" w:rsidRDefault="008D6110" w:rsidP="00D028B6">
      <w:pPr>
        <w:pStyle w:val="Cmsor3"/>
      </w:pPr>
      <w:bookmarkStart w:id="5" w:name="_Toc498356103"/>
      <w:bookmarkStart w:id="6" w:name="_Toc498356465"/>
      <w:r w:rsidRPr="00C1602C">
        <w:t xml:space="preserve">1.2.  </w:t>
      </w:r>
      <w:r w:rsidR="007B7822" w:rsidRPr="00C1602C">
        <w:t>A házirend hatálya</w:t>
      </w:r>
      <w:bookmarkEnd w:id="5"/>
      <w:bookmarkEnd w:id="6"/>
      <w:r w:rsidR="007B7822" w:rsidRPr="00C1602C">
        <w:t xml:space="preserve"> </w:t>
      </w:r>
    </w:p>
    <w:p w:rsidR="00D3165E" w:rsidRPr="00C1602C" w:rsidRDefault="00D3165E" w:rsidP="00965D71">
      <w:pPr>
        <w:pStyle w:val="NormlWeb"/>
        <w:shd w:val="clear" w:color="auto" w:fill="FFFFFF"/>
        <w:spacing w:before="75" w:beforeAutospacing="0" w:after="75" w:afterAutospacing="0" w:line="360" w:lineRule="auto"/>
        <w:jc w:val="both"/>
      </w:pPr>
    </w:p>
    <w:p w:rsidR="007B7822" w:rsidRPr="00C1602C" w:rsidRDefault="007B7822" w:rsidP="00965D71">
      <w:pPr>
        <w:pStyle w:val="NormlWeb"/>
        <w:shd w:val="clear" w:color="auto" w:fill="FFFFFF"/>
        <w:spacing w:before="75" w:beforeAutospacing="0" w:after="75" w:afterAutospacing="0" w:line="360" w:lineRule="auto"/>
        <w:jc w:val="both"/>
      </w:pPr>
      <w:r w:rsidRPr="00C1602C">
        <w:t>Az intézménybe való beiratkozással, a tanulói jogviszony létesítésével a tanuló és szülője elfogadja az iskola nevelési alapelveit és egyházi jellegét, ezzel együtt tiszteletben tartja a keresztény értékrendet. Az iskola hitéletével kapcsolatos egyházi rendezvényeinken tanulóink kötelessége a tár</w:t>
      </w:r>
      <w:r w:rsidR="00AF0E52" w:rsidRPr="00C1602C">
        <w:t>sadalmi normáknak megfelelő, a katolikus etikai szabályokat</w:t>
      </w:r>
      <w:r w:rsidRPr="00C1602C">
        <w:t xml:space="preserve"> betartó viselkedés.</w:t>
      </w:r>
    </w:p>
    <w:p w:rsidR="007B7822" w:rsidRPr="00C1602C" w:rsidRDefault="007B7822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házirend előírásait be kell tartania az iskolába járó tanulóknak, a tanulók szüleinek, az iskola területén tartózkodó látogatóknak, az iskola pedagógusainak és más alkalmazottainak. </w:t>
      </w:r>
    </w:p>
    <w:p w:rsidR="007B7822" w:rsidRPr="00C1602C" w:rsidRDefault="007B7822" w:rsidP="00965D71">
      <w:pPr>
        <w:spacing w:line="360" w:lineRule="auto"/>
        <w:jc w:val="both"/>
      </w:pPr>
      <w:r w:rsidRPr="00C1602C">
        <w:t xml:space="preserve">A szabályzat pontjait nem azért kell megtartani, mert a megszegéséért büntetés jár, hanem azért, mert a közösségbe lépőnek fontos az ott elvégzendő munka eredményessége, felelőssé válik önmagáért és társaiért is. </w:t>
      </w:r>
    </w:p>
    <w:p w:rsidR="007B7822" w:rsidRPr="00C1602C" w:rsidRDefault="007B7822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házirend előírásai azokra az iskolai és iskolán kívüli, tanítási időben, illetve tanítási időn kívül szervezett programokra vonatkoznak, melyeket a pedagógiai program alapján az iskola szervez, és amelyeken az iskola ellátja a tanulók felügyeletét. </w:t>
      </w:r>
    </w:p>
    <w:p w:rsidR="007B7822" w:rsidRPr="00C1602C" w:rsidRDefault="00542D6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tanulók az intézmény</w:t>
      </w:r>
      <w:r w:rsidR="007B7822" w:rsidRPr="00C1602C">
        <w:rPr>
          <w:color w:val="auto"/>
        </w:rPr>
        <w:t xml:space="preserve"> által szerveze</w:t>
      </w:r>
      <w:r w:rsidRPr="00C1602C">
        <w:rPr>
          <w:color w:val="auto"/>
        </w:rPr>
        <w:t xml:space="preserve">tt iskolán kívüli </w:t>
      </w:r>
      <w:r w:rsidR="007B7822" w:rsidRPr="00C1602C">
        <w:rPr>
          <w:color w:val="auto"/>
        </w:rPr>
        <w:t xml:space="preserve">rendezvényeken is kötelesek betartani a házirend előírásait. </w:t>
      </w:r>
    </w:p>
    <w:p w:rsidR="007B7822" w:rsidRPr="00C1602C" w:rsidRDefault="007B7822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házirend hatálya kiterjed a</w:t>
      </w:r>
      <w:r w:rsidR="00542D68" w:rsidRPr="00C1602C">
        <w:rPr>
          <w:color w:val="auto"/>
        </w:rPr>
        <w:t>z iskola területére és</w:t>
      </w:r>
      <w:r w:rsidRPr="00C1602C">
        <w:rPr>
          <w:color w:val="auto"/>
        </w:rPr>
        <w:t xml:space="preserve"> közvetlen környezetére. </w:t>
      </w:r>
    </w:p>
    <w:p w:rsidR="00702CE4" w:rsidRPr="00C1602C" w:rsidRDefault="00702CE4" w:rsidP="00D028B6">
      <w:pPr>
        <w:pStyle w:val="Cmsor3"/>
      </w:pPr>
      <w:bookmarkStart w:id="7" w:name="_Toc498356104"/>
      <w:bookmarkStart w:id="8" w:name="_Toc498356466"/>
      <w:r w:rsidRPr="00C1602C">
        <w:lastRenderedPageBreak/>
        <w:t>1.3. A házirend nyilvánossága</w:t>
      </w:r>
      <w:bookmarkEnd w:id="7"/>
      <w:bookmarkEnd w:id="8"/>
      <w:r w:rsidRPr="00C1602C">
        <w:t xml:space="preserve"> </w:t>
      </w:r>
    </w:p>
    <w:p w:rsidR="00D3165E" w:rsidRPr="00C1602C" w:rsidRDefault="00D3165E" w:rsidP="00965D71">
      <w:pPr>
        <w:pStyle w:val="Default"/>
        <w:spacing w:line="360" w:lineRule="auto"/>
        <w:jc w:val="both"/>
        <w:rPr>
          <w:rFonts w:ascii="Cambria" w:hAnsi="Cambria"/>
          <w:b/>
          <w:bCs/>
          <w:color w:val="auto"/>
          <w:sz w:val="28"/>
          <w:szCs w:val="28"/>
        </w:rPr>
      </w:pPr>
    </w:p>
    <w:p w:rsidR="00702CE4" w:rsidRPr="00C1602C" w:rsidRDefault="00702CE4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házirend előírásai nyilvánosak, azt minden érintettnek (tanulónak, szülőnek, valamint az iskola alkalmazottainak) meg kell ismernie. </w:t>
      </w:r>
    </w:p>
    <w:p w:rsidR="00702CE4" w:rsidRPr="00C1602C" w:rsidRDefault="00702CE4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házirend megtekinthető</w:t>
      </w:r>
      <w:r w:rsidR="00633E07">
        <w:rPr>
          <w:color w:val="auto"/>
        </w:rPr>
        <w:t>:</w:t>
      </w:r>
      <w:r w:rsidRPr="00C1602C">
        <w:rPr>
          <w:color w:val="auto"/>
        </w:rPr>
        <w:t xml:space="preserve"> </w:t>
      </w:r>
    </w:p>
    <w:p w:rsidR="000B7EE7" w:rsidRPr="00633E07" w:rsidRDefault="000B7EE7" w:rsidP="00633E07">
      <w:pPr>
        <w:pStyle w:val="Default"/>
        <w:numPr>
          <w:ilvl w:val="0"/>
          <w:numId w:val="28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az iskola titkárságán;</w:t>
      </w:r>
    </w:p>
    <w:p w:rsidR="000B7EE7" w:rsidRPr="00633E07" w:rsidRDefault="000B7EE7" w:rsidP="00633E07">
      <w:pPr>
        <w:pStyle w:val="Default"/>
        <w:numPr>
          <w:ilvl w:val="0"/>
          <w:numId w:val="28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a nevelői szobákban;</w:t>
      </w:r>
    </w:p>
    <w:p w:rsidR="000B7EE7" w:rsidRPr="00633E07" w:rsidRDefault="000B7EE7" w:rsidP="00633E07">
      <w:pPr>
        <w:pStyle w:val="Default"/>
        <w:numPr>
          <w:ilvl w:val="0"/>
          <w:numId w:val="28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az osztálytermekben;</w:t>
      </w:r>
    </w:p>
    <w:p w:rsidR="00702CE4" w:rsidRPr="00633E07" w:rsidRDefault="00702CE4" w:rsidP="00633E07">
      <w:pPr>
        <w:pStyle w:val="Default"/>
        <w:numPr>
          <w:ilvl w:val="0"/>
          <w:numId w:val="28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 xml:space="preserve">az osztályfőnököknél; </w:t>
      </w:r>
    </w:p>
    <w:p w:rsidR="00702CE4" w:rsidRPr="00633E07" w:rsidRDefault="000B7EE7" w:rsidP="00633E07">
      <w:pPr>
        <w:pStyle w:val="Default"/>
        <w:numPr>
          <w:ilvl w:val="0"/>
          <w:numId w:val="28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az iskola honlapján</w:t>
      </w:r>
      <w:r w:rsidR="00A62303">
        <w:rPr>
          <w:color w:val="000000" w:themeColor="text1"/>
        </w:rPr>
        <w:t>.</w:t>
      </w:r>
    </w:p>
    <w:p w:rsidR="00702CE4" w:rsidRPr="00633E07" w:rsidRDefault="00BD4FD6" w:rsidP="00965D71">
      <w:pPr>
        <w:pStyle w:val="Default"/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Az iskolába történő beiratkozáskor a szülőnek</w:t>
      </w:r>
      <w:r w:rsidR="00502933" w:rsidRPr="00633E07">
        <w:rPr>
          <w:color w:val="000000" w:themeColor="text1"/>
        </w:rPr>
        <w:t>, tanuló</w:t>
      </w:r>
      <w:r w:rsidR="000B7EE7" w:rsidRPr="00633E07">
        <w:rPr>
          <w:color w:val="000000" w:themeColor="text1"/>
        </w:rPr>
        <w:t>nak</w:t>
      </w:r>
      <w:r w:rsidRPr="00633E07">
        <w:rPr>
          <w:color w:val="000000" w:themeColor="text1"/>
        </w:rPr>
        <w:t xml:space="preserve"> </w:t>
      </w:r>
      <w:r w:rsidR="000B7EE7" w:rsidRPr="00633E07">
        <w:rPr>
          <w:color w:val="000000" w:themeColor="text1"/>
        </w:rPr>
        <w:t xml:space="preserve">a Házirendet betekintésre </w:t>
      </w:r>
      <w:r w:rsidRPr="00633E07">
        <w:rPr>
          <w:color w:val="000000" w:themeColor="text1"/>
        </w:rPr>
        <w:t xml:space="preserve">át kell adni.  </w:t>
      </w:r>
    </w:p>
    <w:p w:rsidR="00702CE4" w:rsidRPr="00C1602C" w:rsidRDefault="00702CE4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újonnan elfogadott vagy módosított házirend előírásairól minden osztályfőnöknek tájékoztatnia kell: </w:t>
      </w:r>
    </w:p>
    <w:p w:rsidR="00702CE4" w:rsidRPr="00C1602C" w:rsidRDefault="00702CE4" w:rsidP="00B347AA">
      <w:pPr>
        <w:pStyle w:val="Default"/>
        <w:numPr>
          <w:ilvl w:val="1"/>
          <w:numId w:val="1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tanulókat osztályfőnöki órán; </w:t>
      </w:r>
    </w:p>
    <w:p w:rsidR="00702CE4" w:rsidRPr="00C1602C" w:rsidRDefault="00702CE4" w:rsidP="00B347AA">
      <w:pPr>
        <w:pStyle w:val="Default"/>
        <w:numPr>
          <w:ilvl w:val="1"/>
          <w:numId w:val="1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szülőket szülői értekezleten. </w:t>
      </w:r>
    </w:p>
    <w:p w:rsidR="00702CE4" w:rsidRPr="00C1602C" w:rsidRDefault="00702CE4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házirend rendelkezéseinek a tanulókra és a szülőkre vonatkozó szabályait minden tanév elején az osztályfőnököknek meg kell beszélniük: </w:t>
      </w:r>
    </w:p>
    <w:p w:rsidR="00702CE4" w:rsidRPr="00C1602C" w:rsidRDefault="00702CE4" w:rsidP="00B347AA">
      <w:pPr>
        <w:pStyle w:val="Default"/>
        <w:numPr>
          <w:ilvl w:val="1"/>
          <w:numId w:val="1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tanulókkal osztályfőnöki órán; </w:t>
      </w:r>
    </w:p>
    <w:p w:rsidR="00702CE4" w:rsidRPr="00C1602C" w:rsidRDefault="00702CE4" w:rsidP="00B347AA">
      <w:pPr>
        <w:pStyle w:val="Default"/>
        <w:numPr>
          <w:ilvl w:val="1"/>
          <w:numId w:val="1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szülőkkel szülői értekezleten. </w:t>
      </w:r>
    </w:p>
    <w:p w:rsidR="00702CE4" w:rsidRPr="00C1602C" w:rsidRDefault="00702CE4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házirendről minden érintett tájékoztatást kérhet az iskola igazgatójától, igazgatóhelyettes</w:t>
      </w:r>
      <w:r w:rsidR="00B25953" w:rsidRPr="00C1602C">
        <w:rPr>
          <w:color w:val="auto"/>
        </w:rPr>
        <w:t>ek</w:t>
      </w:r>
      <w:r w:rsidRPr="00C1602C">
        <w:rPr>
          <w:color w:val="auto"/>
        </w:rPr>
        <w:t>től, valamint az osz</w:t>
      </w:r>
      <w:r w:rsidR="00AF0E52" w:rsidRPr="00C1602C">
        <w:rPr>
          <w:color w:val="auto"/>
        </w:rPr>
        <w:t>tályfőnököktől a nevelők fogadó</w:t>
      </w:r>
      <w:r w:rsidRPr="00C1602C">
        <w:rPr>
          <w:color w:val="auto"/>
        </w:rPr>
        <w:t xml:space="preserve">óráján vagy – ettől eltérően – előre egyeztetett időpontban. </w:t>
      </w:r>
    </w:p>
    <w:p w:rsidR="009C569F" w:rsidRPr="00D028B6" w:rsidRDefault="00E900D5" w:rsidP="00D028B6">
      <w:pPr>
        <w:pStyle w:val="Cmsor2"/>
        <w:rPr>
          <w:rStyle w:val="Kiemels2"/>
          <w:b/>
          <w:color w:val="auto"/>
        </w:rPr>
      </w:pPr>
      <w:bookmarkStart w:id="9" w:name="_Toc498356105"/>
      <w:bookmarkStart w:id="10" w:name="_Toc498356467"/>
      <w:r w:rsidRPr="00D028B6">
        <w:rPr>
          <w:rStyle w:val="Kiemels2"/>
          <w:b/>
          <w:color w:val="auto"/>
        </w:rPr>
        <w:t>2.</w:t>
      </w:r>
      <w:r w:rsidR="009C569F" w:rsidRPr="00D028B6">
        <w:rPr>
          <w:rStyle w:val="Kiemels2"/>
          <w:b/>
          <w:color w:val="auto"/>
        </w:rPr>
        <w:t>Tanulói kötelességek és jogok</w:t>
      </w:r>
      <w:bookmarkEnd w:id="9"/>
      <w:bookmarkEnd w:id="10"/>
    </w:p>
    <w:p w:rsidR="009C569F" w:rsidRPr="00A06BFA" w:rsidRDefault="009C569F" w:rsidP="00A06BFA">
      <w:pPr>
        <w:pStyle w:val="Cmsor3"/>
      </w:pPr>
      <w:bookmarkStart w:id="11" w:name="_Toc498356106"/>
      <w:bookmarkStart w:id="12" w:name="_Toc498356468"/>
      <w:r w:rsidRPr="00C1602C">
        <w:t>2.1. A tanuló kötelessége</w:t>
      </w:r>
      <w:r w:rsidR="00BA4CAF" w:rsidRPr="00633E07">
        <w:rPr>
          <w:color w:val="000000" w:themeColor="text1"/>
        </w:rPr>
        <w:t>, hogy</w:t>
      </w:r>
      <w:bookmarkEnd w:id="11"/>
      <w:bookmarkEnd w:id="12"/>
    </w:p>
    <w:p w:rsidR="00BA4CAF" w:rsidRPr="00633E07" w:rsidRDefault="00BA4CAF" w:rsidP="00917183">
      <w:pPr>
        <w:pStyle w:val="Default"/>
        <w:spacing w:line="360" w:lineRule="auto"/>
        <w:ind w:left="720"/>
        <w:jc w:val="both"/>
        <w:rPr>
          <w:color w:val="000000" w:themeColor="text1"/>
        </w:rPr>
      </w:pPr>
    </w:p>
    <w:p w:rsidR="00BA4CAF" w:rsidRPr="00633E07" w:rsidRDefault="00A6349F" w:rsidP="007F39BB">
      <w:pPr>
        <w:pStyle w:val="Default"/>
        <w:numPr>
          <w:ilvl w:val="0"/>
          <w:numId w:val="21"/>
        </w:numPr>
        <w:spacing w:line="360" w:lineRule="auto"/>
        <w:jc w:val="both"/>
        <w:rPr>
          <w:i/>
          <w:color w:val="000000" w:themeColor="text1"/>
        </w:rPr>
      </w:pPr>
      <w:r w:rsidRPr="00633E07">
        <w:rPr>
          <w:i/>
          <w:color w:val="000000" w:themeColor="text1"/>
        </w:rPr>
        <w:t>a katolikus egyház erkölcsi tanításával mindenkor megegyező magatartást tanúsítson;</w:t>
      </w:r>
    </w:p>
    <w:p w:rsidR="00A6349F" w:rsidRPr="00633E07" w:rsidRDefault="00A6349F" w:rsidP="007F39BB">
      <w:pPr>
        <w:pStyle w:val="Listaszerbekezds"/>
        <w:numPr>
          <w:ilvl w:val="0"/>
          <w:numId w:val="21"/>
        </w:numPr>
        <w:spacing w:line="360" w:lineRule="auto"/>
        <w:jc w:val="both"/>
        <w:rPr>
          <w:i/>
          <w:color w:val="000000" w:themeColor="text1"/>
        </w:rPr>
      </w:pPr>
      <w:r w:rsidRPr="00633E07">
        <w:rPr>
          <w:i/>
          <w:color w:val="000000" w:themeColor="text1"/>
        </w:rPr>
        <w:t>a vasárnapi iskolamisén, az osztálymiséken, a kötelező egyházi ünnepeken, a hét első tanítási napján hétkezdő áhítaton részt vegyen,</w:t>
      </w:r>
    </w:p>
    <w:p w:rsidR="00A6349F" w:rsidRPr="00633E07" w:rsidRDefault="00A6349F" w:rsidP="007F39BB">
      <w:pPr>
        <w:pStyle w:val="Default"/>
        <w:numPr>
          <w:ilvl w:val="0"/>
          <w:numId w:val="21"/>
        </w:numPr>
        <w:spacing w:line="360" w:lineRule="auto"/>
        <w:jc w:val="both"/>
        <w:rPr>
          <w:i/>
          <w:color w:val="000000" w:themeColor="text1"/>
        </w:rPr>
      </w:pPr>
      <w:r w:rsidRPr="00633E07">
        <w:rPr>
          <w:i/>
          <w:color w:val="000000" w:themeColor="text1"/>
        </w:rPr>
        <w:t>minden tanítási nap kezdetén és végén az órát tartó pedagógussal közösen imádkozzon,</w:t>
      </w:r>
    </w:p>
    <w:p w:rsidR="00BA4CAF" w:rsidRPr="00633E07" w:rsidRDefault="005167AB" w:rsidP="007F39BB">
      <w:pPr>
        <w:pStyle w:val="Default"/>
        <w:numPr>
          <w:ilvl w:val="0"/>
          <w:numId w:val="22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 xml:space="preserve">részt vegyen a kötelező, a </w:t>
      </w:r>
      <w:r w:rsidR="00BA4CAF" w:rsidRPr="00633E07">
        <w:rPr>
          <w:color w:val="000000" w:themeColor="text1"/>
        </w:rPr>
        <w:t xml:space="preserve">választott, továbbá </w:t>
      </w:r>
      <w:r w:rsidRPr="00633E07">
        <w:rPr>
          <w:color w:val="000000" w:themeColor="text1"/>
        </w:rPr>
        <w:t xml:space="preserve">a délutáni </w:t>
      </w:r>
      <w:r w:rsidR="00BA4CAF" w:rsidRPr="00633E07">
        <w:rPr>
          <w:color w:val="000000" w:themeColor="text1"/>
        </w:rPr>
        <w:t xml:space="preserve">egyéb foglalkozásokon, </w:t>
      </w:r>
    </w:p>
    <w:p w:rsidR="00BA4CAF" w:rsidRPr="00633E07" w:rsidRDefault="00BA4CAF" w:rsidP="007F39BB">
      <w:pPr>
        <w:pStyle w:val="Default"/>
        <w:numPr>
          <w:ilvl w:val="0"/>
          <w:numId w:val="22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eleget tegyen – rendszeres munkával és fegyelmezett</w:t>
      </w:r>
      <w:r w:rsidR="005167AB" w:rsidRPr="00633E07">
        <w:rPr>
          <w:color w:val="000000" w:themeColor="text1"/>
        </w:rPr>
        <w:t xml:space="preserve">, </w:t>
      </w:r>
      <w:r w:rsidR="005167AB" w:rsidRPr="00633E07">
        <w:rPr>
          <w:i/>
          <w:color w:val="000000" w:themeColor="text1"/>
        </w:rPr>
        <w:t>tisztelettudó</w:t>
      </w:r>
      <w:r w:rsidRPr="00633E07">
        <w:rPr>
          <w:color w:val="000000" w:themeColor="text1"/>
        </w:rPr>
        <w:t xml:space="preserve"> magatartással, képességeinek megfelelően – tanulmányi kötelezettségének,</w:t>
      </w:r>
    </w:p>
    <w:p w:rsidR="005167AB" w:rsidRPr="00633E07" w:rsidRDefault="005167AB" w:rsidP="007F39BB">
      <w:pPr>
        <w:pStyle w:val="Default"/>
        <w:numPr>
          <w:ilvl w:val="0"/>
          <w:numId w:val="22"/>
        </w:numPr>
        <w:spacing w:line="360" w:lineRule="auto"/>
        <w:jc w:val="both"/>
        <w:rPr>
          <w:color w:val="000000" w:themeColor="text1"/>
        </w:rPr>
      </w:pPr>
      <w:r w:rsidRPr="00633E07">
        <w:rPr>
          <w:i/>
          <w:color w:val="000000" w:themeColor="text1"/>
        </w:rPr>
        <w:lastRenderedPageBreak/>
        <w:t xml:space="preserve">a tanuláshoz szükséges felszerelést magával hozza, </w:t>
      </w:r>
      <w:r w:rsidR="00BA4CAF" w:rsidRPr="00633E07">
        <w:rPr>
          <w:color w:val="000000" w:themeColor="text1"/>
        </w:rPr>
        <w:t>közreműködjön saját környezetének és az általa alkalmazott eszközöknek a rendben tartásában,</w:t>
      </w:r>
    </w:p>
    <w:p w:rsidR="00BA4CAF" w:rsidRPr="00633E07" w:rsidRDefault="00BA4CAF" w:rsidP="007F39BB">
      <w:pPr>
        <w:pStyle w:val="Default"/>
        <w:numPr>
          <w:ilvl w:val="0"/>
          <w:numId w:val="22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óvja saját és társai testi épségét, egészségét, a szülő hozzájárulása esetén részt vegyen egészségügyi szűrővizsgálaton, elsajátítsa és alkalmazza az egészségét és biztonságát védő ismereteket, továbbá haladéktalanul jelentse a felügyeletét ellátó pedagógusnak vagy más alkalmazottnak, ha saját magát, társait, az iskola, alkalmazottait vagy másokat veszélyeztető állapotot, tevékenységet vagy balesetet észlelt,</w:t>
      </w:r>
    </w:p>
    <w:p w:rsidR="005167AB" w:rsidRPr="00633E07" w:rsidRDefault="005167AB" w:rsidP="007F39BB">
      <w:pPr>
        <w:pStyle w:val="Default"/>
        <w:numPr>
          <w:ilvl w:val="0"/>
          <w:numId w:val="22"/>
        </w:numPr>
        <w:spacing w:line="360" w:lineRule="auto"/>
        <w:jc w:val="both"/>
        <w:rPr>
          <w:i/>
          <w:strike/>
          <w:color w:val="000000" w:themeColor="text1"/>
        </w:rPr>
      </w:pPr>
      <w:r w:rsidRPr="00633E07">
        <w:rPr>
          <w:i/>
          <w:color w:val="000000" w:themeColor="text1"/>
        </w:rPr>
        <w:t>rendkívüli esemény (pl.: természeti katasztrófa, tűz, robbantással történő fenyegetés, stb.) esetén pontosan tartsa be az iskola felnőtt dolgozóinak utasításait.</w:t>
      </w:r>
    </w:p>
    <w:p w:rsidR="00BA4CAF" w:rsidRPr="00633E07" w:rsidRDefault="00BA4CAF" w:rsidP="007F39BB">
      <w:pPr>
        <w:pStyle w:val="Default"/>
        <w:numPr>
          <w:ilvl w:val="0"/>
          <w:numId w:val="23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megőrizze, továbbá az előírásoknak megfelelően kezelje a rábízott vagy az oktatás során használt eszközöket, óvja az iskola létesítményeit, felszereléseit,</w:t>
      </w:r>
    </w:p>
    <w:p w:rsidR="00BA4CAF" w:rsidRPr="00633E07" w:rsidRDefault="005167AB" w:rsidP="007F39BB">
      <w:pPr>
        <w:pStyle w:val="Default"/>
        <w:numPr>
          <w:ilvl w:val="0"/>
          <w:numId w:val="23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 xml:space="preserve">az iskola </w:t>
      </w:r>
      <w:r w:rsidR="00BA4CAF" w:rsidRPr="00633E07">
        <w:rPr>
          <w:color w:val="000000" w:themeColor="text1"/>
        </w:rPr>
        <w:t>pedagógusai, alkalmazottai, tanulótársai emberi méltóságát és jogait tiszteletben tartsa, tiszteletet tanúsítson irántuk, segítse rászoruló tanulótársait,</w:t>
      </w:r>
    </w:p>
    <w:p w:rsidR="00BA4CAF" w:rsidRPr="00633E07" w:rsidRDefault="00BA4CAF" w:rsidP="007F39BB">
      <w:pPr>
        <w:pStyle w:val="Default"/>
        <w:numPr>
          <w:ilvl w:val="0"/>
          <w:numId w:val="23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meg</w:t>
      </w:r>
      <w:r w:rsidR="005167AB" w:rsidRPr="00633E07">
        <w:rPr>
          <w:color w:val="000000" w:themeColor="text1"/>
        </w:rPr>
        <w:t xml:space="preserve">tartsa az iskolai </w:t>
      </w:r>
      <w:r w:rsidRPr="00633E07">
        <w:rPr>
          <w:color w:val="000000" w:themeColor="text1"/>
        </w:rPr>
        <w:t>házirendben foglaltakat.</w:t>
      </w:r>
    </w:p>
    <w:p w:rsidR="00896E49" w:rsidRPr="00896E49" w:rsidRDefault="00896E49" w:rsidP="00896E49"/>
    <w:p w:rsidR="009C569F" w:rsidRPr="00C1602C" w:rsidRDefault="006F5F19" w:rsidP="00D028B6">
      <w:pPr>
        <w:pStyle w:val="Cmsor3"/>
      </w:pPr>
      <w:bookmarkStart w:id="13" w:name="_Toc498356107"/>
      <w:bookmarkStart w:id="14" w:name="_Toc498356469"/>
      <w:r w:rsidRPr="00C1602C">
        <w:t>2.2. A tanulók megjelenése az iskolában és az iskolai rendezvényeken</w:t>
      </w:r>
      <w:bookmarkEnd w:id="13"/>
      <w:bookmarkEnd w:id="14"/>
    </w:p>
    <w:p w:rsidR="00D3165E" w:rsidRPr="00C1602C" w:rsidRDefault="00D3165E" w:rsidP="00965D71">
      <w:pPr>
        <w:pStyle w:val="Default"/>
        <w:spacing w:line="360" w:lineRule="auto"/>
        <w:jc w:val="both"/>
        <w:rPr>
          <w:rFonts w:ascii="Cambria" w:hAnsi="Cambria"/>
          <w:b/>
          <w:bCs/>
          <w:color w:val="auto"/>
          <w:sz w:val="28"/>
          <w:szCs w:val="28"/>
        </w:rPr>
      </w:pPr>
    </w:p>
    <w:p w:rsidR="00B25953" w:rsidRPr="00C1602C" w:rsidRDefault="006F5F1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tanulók szélsőségeket kerülve, tisztán, ápoltan</w:t>
      </w:r>
      <w:r w:rsidR="00AF0E52" w:rsidRPr="00C1602C">
        <w:rPr>
          <w:color w:val="auto"/>
        </w:rPr>
        <w:t>,</w:t>
      </w:r>
      <w:r w:rsidRPr="00C1602C">
        <w:rPr>
          <w:color w:val="auto"/>
        </w:rPr>
        <w:t xml:space="preserve"> ízlésesen öltözkö</w:t>
      </w:r>
      <w:r w:rsidR="00B461ED" w:rsidRPr="00C1602C">
        <w:rPr>
          <w:color w:val="auto"/>
        </w:rPr>
        <w:t>dve jelenjenek meg az iskolában!</w:t>
      </w:r>
      <w:r w:rsidR="00AF0E52" w:rsidRPr="00C1602C">
        <w:rPr>
          <w:color w:val="auto"/>
        </w:rPr>
        <w:t xml:space="preserve"> </w:t>
      </w:r>
      <w:r w:rsidR="00896E49">
        <w:rPr>
          <w:color w:val="auto"/>
        </w:rPr>
        <w:t xml:space="preserve"> </w:t>
      </w:r>
      <w:r w:rsidR="004D4F42" w:rsidRPr="00C1602C">
        <w:rPr>
          <w:color w:val="auto"/>
        </w:rPr>
        <w:t>Váltócipő használata kötelező</w:t>
      </w:r>
      <w:r w:rsidR="00B461ED" w:rsidRPr="00C1602C">
        <w:rPr>
          <w:color w:val="auto"/>
        </w:rPr>
        <w:t xml:space="preserve"> az alsó tagozatban</w:t>
      </w:r>
      <w:r w:rsidR="004D4F42" w:rsidRPr="00C1602C">
        <w:rPr>
          <w:color w:val="auto"/>
        </w:rPr>
        <w:t xml:space="preserve">, az iskola állagának megóvása érdekében. </w:t>
      </w:r>
      <w:r w:rsidRPr="00C1602C">
        <w:rPr>
          <w:color w:val="auto"/>
        </w:rPr>
        <w:t xml:space="preserve">Iskolai, egyházi és egyéb ünnepeken, és ahol a diákok iskolánkat képviselik, </w:t>
      </w:r>
      <w:r w:rsidRPr="00C1602C">
        <w:rPr>
          <w:b/>
          <w:i/>
          <w:iCs/>
          <w:color w:val="auto"/>
        </w:rPr>
        <w:t>ünnepi ruhában</w:t>
      </w:r>
      <w:r w:rsidRPr="00C1602C">
        <w:rPr>
          <w:i/>
          <w:iCs/>
          <w:color w:val="auto"/>
        </w:rPr>
        <w:t xml:space="preserve"> </w:t>
      </w:r>
      <w:r w:rsidRPr="00C1602C">
        <w:rPr>
          <w:color w:val="auto"/>
        </w:rPr>
        <w:t>jelenjenek meg. Sötét alj, fehér blúz/ ing.</w:t>
      </w:r>
    </w:p>
    <w:p w:rsidR="00F10513" w:rsidRPr="00C1602C" w:rsidRDefault="00EE09A8" w:rsidP="00D028B6">
      <w:pPr>
        <w:pStyle w:val="Cmsor3"/>
      </w:pPr>
      <w:bookmarkStart w:id="15" w:name="_Toc498356108"/>
      <w:bookmarkStart w:id="16" w:name="_Toc498356470"/>
      <w:r w:rsidRPr="00C1602C">
        <w:t>2.3</w:t>
      </w:r>
      <w:r w:rsidR="008D6110" w:rsidRPr="00C1602C">
        <w:t xml:space="preserve">. </w:t>
      </w:r>
      <w:r w:rsidRPr="00C1602C">
        <w:t xml:space="preserve"> A tanulók magatartása és viselkedése iskolán kívül</w:t>
      </w:r>
      <w:bookmarkEnd w:id="15"/>
      <w:bookmarkEnd w:id="16"/>
    </w:p>
    <w:p w:rsidR="00776056" w:rsidRPr="00C1602C" w:rsidRDefault="00776056" w:rsidP="00776056"/>
    <w:p w:rsidR="007A01DC" w:rsidRPr="00C1602C" w:rsidRDefault="007A01DC" w:rsidP="00917183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Iskolánk tanulói a beiratkozással vállalják az iskola keresztény, katolikus szellemiségét. Ennek megfelelően kötelesek az iskolán kívüli rendezvényeken is ehhez a szellemiséghez méltón viselkedni.</w:t>
      </w:r>
      <w:r w:rsidR="004E708D" w:rsidRPr="00C1602C">
        <w:rPr>
          <w:color w:val="auto"/>
        </w:rPr>
        <w:t xml:space="preserve"> </w:t>
      </w:r>
    </w:p>
    <w:p w:rsidR="00EE09A8" w:rsidRPr="00C1602C" w:rsidRDefault="00344EE7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tanuló tartózkodjon az olyan értékítéletek kinyilvánításától, az olyan kifejezések használatától, amely alkalmas más személy emberi méltóságának megsértésére. </w:t>
      </w:r>
    </w:p>
    <w:p w:rsidR="00F10513" w:rsidRPr="00C1602C" w:rsidRDefault="003D2E97" w:rsidP="00D028B6">
      <w:pPr>
        <w:pStyle w:val="Cmsor3"/>
      </w:pPr>
      <w:bookmarkStart w:id="17" w:name="_Toc498356109"/>
      <w:bookmarkStart w:id="18" w:name="_Toc498356471"/>
      <w:r w:rsidRPr="00C1602C">
        <w:t>2.4</w:t>
      </w:r>
      <w:r w:rsidR="00F10513" w:rsidRPr="00C1602C">
        <w:t xml:space="preserve">. </w:t>
      </w:r>
      <w:r w:rsidR="00776056" w:rsidRPr="00C1602C">
        <w:t xml:space="preserve"> </w:t>
      </w:r>
      <w:r w:rsidR="00F10513" w:rsidRPr="00C1602C">
        <w:t>A testnevelési órákra, edzésekre (sportfoglalkozásokra) vonatkozó külön szabályok</w:t>
      </w:r>
      <w:bookmarkEnd w:id="17"/>
      <w:bookmarkEnd w:id="18"/>
    </w:p>
    <w:p w:rsidR="00F10513" w:rsidRPr="00C1602C" w:rsidRDefault="00F10513" w:rsidP="00965D71">
      <w:pPr>
        <w:pStyle w:val="Default"/>
        <w:spacing w:line="360" w:lineRule="auto"/>
        <w:jc w:val="both"/>
        <w:rPr>
          <w:color w:val="auto"/>
        </w:rPr>
      </w:pPr>
    </w:p>
    <w:p w:rsidR="00F10513" w:rsidRPr="00C1602C" w:rsidRDefault="00F10513" w:rsidP="007F39BB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tanuló a tornateremben</w:t>
      </w:r>
      <w:r w:rsidR="00B25953" w:rsidRPr="00C1602C">
        <w:rPr>
          <w:color w:val="auto"/>
        </w:rPr>
        <w:t xml:space="preserve">/ tornaszobában / </w:t>
      </w:r>
      <w:r w:rsidR="00A31A6C" w:rsidRPr="00C1602C">
        <w:rPr>
          <w:color w:val="auto"/>
        </w:rPr>
        <w:t>uszodában</w:t>
      </w:r>
      <w:r w:rsidRPr="00C1602C">
        <w:rPr>
          <w:color w:val="auto"/>
        </w:rPr>
        <w:t xml:space="preserve"> csak pedagógus felügyeletével tartózkodhat.</w:t>
      </w:r>
    </w:p>
    <w:p w:rsidR="00F10513" w:rsidRPr="00C1602C" w:rsidRDefault="00F10513" w:rsidP="007F39BB">
      <w:pPr>
        <w:pStyle w:val="Default"/>
        <w:numPr>
          <w:ilvl w:val="0"/>
          <w:numId w:val="16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sportfoglalkozásokon a tanulóknak sportfelszerelést (pl.: tornacipő, fehér p</w:t>
      </w:r>
      <w:r w:rsidR="00A31A6C" w:rsidRPr="00C1602C">
        <w:rPr>
          <w:color w:val="auto"/>
        </w:rPr>
        <w:t>óló vagy trikó, piros vagy fekete</w:t>
      </w:r>
      <w:r w:rsidR="007A01DC" w:rsidRPr="00C1602C">
        <w:rPr>
          <w:color w:val="auto"/>
        </w:rPr>
        <w:t xml:space="preserve"> tornanadrág</w:t>
      </w:r>
      <w:r w:rsidR="00A31A6C" w:rsidRPr="00C1602C">
        <w:rPr>
          <w:color w:val="auto"/>
        </w:rPr>
        <w:t>; uszodában úszósapka kötelező</w:t>
      </w:r>
      <w:r w:rsidRPr="00C1602C">
        <w:rPr>
          <w:color w:val="auto"/>
        </w:rPr>
        <w:t>) kell viselniük.</w:t>
      </w:r>
    </w:p>
    <w:p w:rsidR="00F10513" w:rsidRPr="00C1602C" w:rsidRDefault="00F10513" w:rsidP="007A01DC">
      <w:pPr>
        <w:pStyle w:val="Listaszerbekezds"/>
        <w:numPr>
          <w:ilvl w:val="0"/>
          <w:numId w:val="16"/>
        </w:numPr>
        <w:spacing w:line="360" w:lineRule="auto"/>
        <w:jc w:val="both"/>
      </w:pPr>
      <w:r w:rsidRPr="00C1602C">
        <w:t>A testnevelés órákon a balesetek elkerülése érdekében a hosszú hajat össze kell fogni</w:t>
      </w:r>
      <w:r w:rsidR="007A01DC" w:rsidRPr="00C1602C">
        <w:t>,</w:t>
      </w:r>
      <w:r w:rsidRPr="00C1602C">
        <w:t xml:space="preserve"> és semmilyen ékszer nem viselhető. </w:t>
      </w:r>
    </w:p>
    <w:p w:rsidR="00F10513" w:rsidRPr="00C1602C" w:rsidRDefault="003D2E97" w:rsidP="00D028B6">
      <w:pPr>
        <w:pStyle w:val="Cmsor3"/>
      </w:pPr>
      <w:bookmarkStart w:id="19" w:name="_Toc498356110"/>
      <w:bookmarkStart w:id="20" w:name="_Toc498356472"/>
      <w:r w:rsidRPr="00C1602C">
        <w:lastRenderedPageBreak/>
        <w:t>2.5</w:t>
      </w:r>
      <w:r w:rsidR="00F10513" w:rsidRPr="00C1602C">
        <w:t>. Az ellenőrzővel kapcsolatos elvárások</w:t>
      </w:r>
      <w:bookmarkEnd w:id="19"/>
      <w:bookmarkEnd w:id="20"/>
    </w:p>
    <w:p w:rsidR="00F10513" w:rsidRPr="00C1602C" w:rsidRDefault="00F10513" w:rsidP="00965D71">
      <w:pPr>
        <w:tabs>
          <w:tab w:val="num" w:pos="1440"/>
        </w:tabs>
        <w:spacing w:line="360" w:lineRule="auto"/>
        <w:jc w:val="right"/>
        <w:rPr>
          <w:b/>
          <w:i/>
        </w:rPr>
      </w:pPr>
    </w:p>
    <w:p w:rsidR="00F10513" w:rsidRPr="00C1602C" w:rsidRDefault="00F10513" w:rsidP="007F39BB">
      <w:pPr>
        <w:numPr>
          <w:ilvl w:val="0"/>
          <w:numId w:val="4"/>
        </w:numPr>
        <w:spacing w:line="360" w:lineRule="auto"/>
        <w:jc w:val="both"/>
      </w:pPr>
      <w:r w:rsidRPr="00C1602C">
        <w:t>Az ellenőrző könyv</w:t>
      </w:r>
      <w:r w:rsidR="00B25953" w:rsidRPr="00C1602C">
        <w:t xml:space="preserve"> /</w:t>
      </w:r>
      <w:r w:rsidR="00A31A6C" w:rsidRPr="00C1602C">
        <w:t xml:space="preserve"> tájékoztató füzet</w:t>
      </w:r>
      <w:r w:rsidRPr="00C1602C">
        <w:t xml:space="preserve"> hivatalos irat.</w:t>
      </w:r>
    </w:p>
    <w:p w:rsidR="00F10513" w:rsidRPr="00C1602C" w:rsidRDefault="00F10513" w:rsidP="007F39BB">
      <w:pPr>
        <w:numPr>
          <w:ilvl w:val="0"/>
          <w:numId w:val="4"/>
        </w:numPr>
        <w:spacing w:line="360" w:lineRule="auto"/>
        <w:jc w:val="both"/>
      </w:pPr>
      <w:r w:rsidRPr="00C1602C">
        <w:t>A tanuló minden tanév elején megkapja, melyet köteles a tanév végéig jó állapotban megőrizni.</w:t>
      </w:r>
    </w:p>
    <w:p w:rsidR="00A20E5A" w:rsidRPr="00C1602C" w:rsidRDefault="00F10513" w:rsidP="007F39BB">
      <w:pPr>
        <w:numPr>
          <w:ilvl w:val="0"/>
          <w:numId w:val="4"/>
        </w:numPr>
        <w:spacing w:line="360" w:lineRule="auto"/>
        <w:jc w:val="both"/>
      </w:pPr>
      <w:r w:rsidRPr="00C1602C">
        <w:t xml:space="preserve">Az </w:t>
      </w:r>
      <w:r w:rsidR="00A31A6C" w:rsidRPr="00C1602C">
        <w:t>tájékoztató füzetet</w:t>
      </w:r>
      <w:r w:rsidR="00324BBE" w:rsidRPr="00C1602C">
        <w:t xml:space="preserve"> (ellenőrző)</w:t>
      </w:r>
      <w:r w:rsidR="00A31A6C" w:rsidRPr="00C1602C">
        <w:t xml:space="preserve"> </w:t>
      </w:r>
      <w:r w:rsidRPr="00C1602C">
        <w:t xml:space="preserve">a tanulónak minden nap magával kell </w:t>
      </w:r>
      <w:r w:rsidR="00A20E5A" w:rsidRPr="00C1602C">
        <w:t xml:space="preserve">hozni az iskolába. A </w:t>
      </w:r>
      <w:r w:rsidR="00A31A6C" w:rsidRPr="00C1602C">
        <w:t xml:space="preserve">tájékoztató füzet </w:t>
      </w:r>
      <w:r w:rsidRPr="00C1602C">
        <w:t xml:space="preserve">az iskola és a szülők közti kapcsolattartás eszköze. A tanulónak legalább hetente egyszer alá kell íratnia a kapott jegyeket. </w:t>
      </w:r>
      <w:r w:rsidR="00A20E5A" w:rsidRPr="00C1602C">
        <w:t>A</w:t>
      </w:r>
      <w:r w:rsidR="00A31A6C" w:rsidRPr="00C1602C">
        <w:t xml:space="preserve"> tájékoztató füzet </w:t>
      </w:r>
      <w:r w:rsidR="00E63979" w:rsidRPr="00C1602C">
        <w:t>megsemmisülése vagy elhagyása esetén újat</w:t>
      </w:r>
      <w:r w:rsidRPr="00C1602C">
        <w:t xml:space="preserve"> a tanév</w:t>
      </w:r>
      <w:r w:rsidR="00896E49">
        <w:t xml:space="preserve"> folyamán az osztályfőnöktől </w:t>
      </w:r>
      <w:r w:rsidR="00896E49" w:rsidRPr="00633E07">
        <w:rPr>
          <w:color w:val="000000" w:themeColor="text1"/>
        </w:rPr>
        <w:t>igényelhet</w:t>
      </w:r>
      <w:r w:rsidRPr="00C1602C">
        <w:t xml:space="preserve"> a tanuló, és abban szerepel a “Más</w:t>
      </w:r>
      <w:r w:rsidR="00A31A6C" w:rsidRPr="00C1602C">
        <w:t>olat” szó, valamint az összes,</w:t>
      </w:r>
      <w:r w:rsidRPr="00C1602C">
        <w:t xml:space="preserve"> addig a naplóba bejegyzett érdemjegy és beírás. </w:t>
      </w:r>
    </w:p>
    <w:p w:rsidR="00F10513" w:rsidRPr="00C1602C" w:rsidRDefault="00A20E5A" w:rsidP="007F39BB">
      <w:pPr>
        <w:numPr>
          <w:ilvl w:val="0"/>
          <w:numId w:val="4"/>
        </w:numPr>
        <w:spacing w:line="360" w:lineRule="auto"/>
        <w:jc w:val="both"/>
      </w:pPr>
      <w:r w:rsidRPr="00C1602C">
        <w:t>A</w:t>
      </w:r>
      <w:r w:rsidR="00A31A6C" w:rsidRPr="00C1602C">
        <w:t xml:space="preserve"> tájékoztató füzetben</w:t>
      </w:r>
      <w:r w:rsidR="00F10513" w:rsidRPr="00C1602C">
        <w:t xml:space="preserve"> csak a valós, tényleges érdemjegyek</w:t>
      </w:r>
      <w:r w:rsidR="00A31A6C" w:rsidRPr="00C1602C">
        <w:t>, szöveges értékelések</w:t>
      </w:r>
      <w:r w:rsidR="00F10513" w:rsidRPr="00C1602C">
        <w:t xml:space="preserve"> és aláírások szerepelhetnek.</w:t>
      </w:r>
    </w:p>
    <w:p w:rsidR="00F10513" w:rsidRPr="00C1602C" w:rsidRDefault="00A20E5A" w:rsidP="007F39BB">
      <w:pPr>
        <w:numPr>
          <w:ilvl w:val="0"/>
          <w:numId w:val="4"/>
        </w:numPr>
        <w:spacing w:line="360" w:lineRule="auto"/>
        <w:jc w:val="both"/>
      </w:pPr>
      <w:r w:rsidRPr="00C1602C">
        <w:t>A</w:t>
      </w:r>
      <w:r w:rsidR="00A31A6C" w:rsidRPr="00C1602C">
        <w:t xml:space="preserve"> tájékoztató füzet</w:t>
      </w:r>
      <w:r w:rsidR="00F10513" w:rsidRPr="00C1602C">
        <w:t xml:space="preserve"> beírásának hamisítása fegyelmi intézkedést von maga után.</w:t>
      </w:r>
    </w:p>
    <w:p w:rsidR="007A01DC" w:rsidRPr="00D028B6" w:rsidRDefault="00F10513" w:rsidP="00D028B6">
      <w:pPr>
        <w:numPr>
          <w:ilvl w:val="0"/>
          <w:numId w:val="4"/>
        </w:numPr>
        <w:spacing w:line="360" w:lineRule="auto"/>
        <w:jc w:val="both"/>
      </w:pPr>
      <w:r w:rsidRPr="00C1602C">
        <w:t xml:space="preserve">A szülői kérések, észrevételek, tanári üzenetek </w:t>
      </w:r>
      <w:r w:rsidR="00A31A6C" w:rsidRPr="00C1602C">
        <w:t xml:space="preserve">a tájékoztató füzet </w:t>
      </w:r>
      <w:r w:rsidRPr="00C1602C">
        <w:t>útján történjenek.</w:t>
      </w:r>
    </w:p>
    <w:p w:rsidR="00E63979" w:rsidRPr="00C1602C" w:rsidRDefault="003D2E97" w:rsidP="00D028B6">
      <w:pPr>
        <w:pStyle w:val="Cmsor3"/>
      </w:pPr>
      <w:bookmarkStart w:id="21" w:name="_Toc498356111"/>
      <w:bookmarkStart w:id="22" w:name="_Toc498356473"/>
      <w:r w:rsidRPr="00C1602C">
        <w:t>2.6.</w:t>
      </w:r>
      <w:r w:rsidR="00776056" w:rsidRPr="00C1602C">
        <w:t xml:space="preserve"> </w:t>
      </w:r>
      <w:r w:rsidRPr="00C1602C">
        <w:t xml:space="preserve"> A tanuló</w:t>
      </w:r>
      <w:r w:rsidR="00E63979" w:rsidRPr="00C1602C">
        <w:t xml:space="preserve"> joga</w:t>
      </w:r>
      <w:r w:rsidRPr="00C1602C">
        <w:t>i</w:t>
      </w:r>
      <w:bookmarkEnd w:id="21"/>
      <w:bookmarkEnd w:id="22"/>
    </w:p>
    <w:p w:rsidR="00E63979" w:rsidRPr="00C1602C" w:rsidRDefault="00E63979" w:rsidP="00965D71">
      <w:pPr>
        <w:spacing w:line="360" w:lineRule="auto"/>
        <w:jc w:val="right"/>
        <w:rPr>
          <w:b/>
          <w:i/>
        </w:rPr>
      </w:pPr>
    </w:p>
    <w:p w:rsidR="00E63979" w:rsidRPr="00C1602C" w:rsidRDefault="00E63979" w:rsidP="00965D71">
      <w:pPr>
        <w:spacing w:line="360" w:lineRule="auto"/>
        <w:jc w:val="both"/>
      </w:pPr>
      <w:r w:rsidRPr="00C1602C">
        <w:t>A tanulók jogai</w:t>
      </w:r>
      <w:r w:rsidR="007A01DC" w:rsidRPr="00C1602C">
        <w:t>t a Köznevelési törvény 46.§</w:t>
      </w:r>
      <w:r w:rsidRPr="00C1602C">
        <w:t xml:space="preserve"> (3)-(6) bekezdései szabályozzák.</w:t>
      </w:r>
    </w:p>
    <w:p w:rsidR="00E63979" w:rsidRPr="00C1602C" w:rsidRDefault="00E63979" w:rsidP="00965D71">
      <w:pPr>
        <w:spacing w:line="360" w:lineRule="auto"/>
        <w:jc w:val="both"/>
      </w:pPr>
      <w:r w:rsidRPr="00C1602C">
        <w:t>A tanulók joga iskolánkban, hogy:</w:t>
      </w:r>
    </w:p>
    <w:p w:rsidR="00E63979" w:rsidRPr="00C1602C" w:rsidRDefault="007A01DC" w:rsidP="007F39BB">
      <w:pPr>
        <w:numPr>
          <w:ilvl w:val="0"/>
          <w:numId w:val="24"/>
        </w:numPr>
        <w:spacing w:line="360" w:lineRule="auto"/>
        <w:jc w:val="both"/>
      </w:pPr>
      <w:r w:rsidRPr="00C1602C">
        <w:t>a</w:t>
      </w:r>
      <w:r w:rsidR="00E63979" w:rsidRPr="00C1602C">
        <w:t>z iskola életével kapcsolatos bármely kérdésben kulturáltan, tisztelettudóan véleményét kinyilvánítsa, javaslatot tegyen osztályfőnöki órán, vagy az osztály képviselőjén keresztül</w:t>
      </w:r>
      <w:r w:rsidR="003D2E97" w:rsidRPr="00C1602C">
        <w:t xml:space="preserve"> a DÖK-</w:t>
      </w:r>
      <w:r w:rsidR="002639DB" w:rsidRPr="00C1602C">
        <w:t>vezetőség megbeszélésein;</w:t>
      </w:r>
    </w:p>
    <w:p w:rsidR="00E63979" w:rsidRPr="00C1602C" w:rsidRDefault="002639DB" w:rsidP="007F39BB">
      <w:pPr>
        <w:numPr>
          <w:ilvl w:val="0"/>
          <w:numId w:val="24"/>
        </w:numPr>
        <w:spacing w:line="360" w:lineRule="auto"/>
        <w:jc w:val="both"/>
      </w:pPr>
      <w:r w:rsidRPr="00C1602C">
        <w:t>k</w:t>
      </w:r>
      <w:r w:rsidR="00E63979" w:rsidRPr="00C1602C">
        <w:t xml:space="preserve">épességeitől függően igénybe vegye az iskolai szakköröket, korrepetálásokat, előkészítőket. Ezekről tanév elején az osztályfőnöke </w:t>
      </w:r>
      <w:r w:rsidRPr="00C1602C">
        <w:t>tájékoztatja;</w:t>
      </w:r>
    </w:p>
    <w:p w:rsidR="00E63979" w:rsidRPr="00C1602C" w:rsidRDefault="002639DB" w:rsidP="007F39BB">
      <w:pPr>
        <w:numPr>
          <w:ilvl w:val="0"/>
          <w:numId w:val="24"/>
        </w:numPr>
        <w:spacing w:line="360" w:lineRule="auto"/>
        <w:jc w:val="both"/>
      </w:pPr>
      <w:r w:rsidRPr="00C1602C">
        <w:t>r</w:t>
      </w:r>
      <w:r w:rsidR="00E63979" w:rsidRPr="00C1602C">
        <w:t xml:space="preserve">észt vegyen a tanítási órán kívüli egyéb foglalkozásokon, versenyeken, vetélkedőkön, kirándulásokon, múzeumi, </w:t>
      </w:r>
      <w:r w:rsidRPr="00C1602C">
        <w:t>könyvtári, színházi előadásokon.</w:t>
      </w:r>
      <w:r w:rsidR="00E63979" w:rsidRPr="00C1602C">
        <w:t xml:space="preserve"> </w:t>
      </w:r>
      <w:r w:rsidR="003D2E97" w:rsidRPr="00C1602C">
        <w:t>t</w:t>
      </w:r>
      <w:r w:rsidR="00E63979" w:rsidRPr="00C1602C">
        <w:t xml:space="preserve">anulmányait, személyét érintő kérdésekről </w:t>
      </w:r>
      <w:r w:rsidRPr="00C1602C">
        <w:t>tájékoztatást kapjon tanáraitól;</w:t>
      </w:r>
    </w:p>
    <w:p w:rsidR="00E63979" w:rsidRPr="00C1602C" w:rsidRDefault="002639DB" w:rsidP="007F39BB">
      <w:pPr>
        <w:numPr>
          <w:ilvl w:val="0"/>
          <w:numId w:val="24"/>
        </w:numPr>
        <w:spacing w:line="360" w:lineRule="auto"/>
        <w:jc w:val="both"/>
      </w:pPr>
      <w:r w:rsidRPr="00C1602C">
        <w:t>s</w:t>
      </w:r>
      <w:r w:rsidR="00E63979" w:rsidRPr="00C1602C">
        <w:t>egítségét kérje az osztályfőnöknek, DÖK vezetőnek, az iskola igazgatóságának vitás ügyekben, problém</w:t>
      </w:r>
      <w:r w:rsidRPr="00C1602C">
        <w:t>ás esetekben, és ha sérelem éri.</w:t>
      </w:r>
      <w:r w:rsidR="00E63979" w:rsidRPr="00C1602C">
        <w:t xml:space="preserve"> Az írásban beadott problémájára az iskola iga</w:t>
      </w:r>
      <w:r w:rsidR="00324BBE" w:rsidRPr="00C1602C">
        <w:t>zgatója 30 napon belül válaszol.</w:t>
      </w:r>
    </w:p>
    <w:p w:rsidR="00E63979" w:rsidRPr="00633E07" w:rsidRDefault="00E63979" w:rsidP="007F39BB">
      <w:pPr>
        <w:numPr>
          <w:ilvl w:val="0"/>
          <w:numId w:val="24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ingyenes vagy kedvezm</w:t>
      </w:r>
      <w:r w:rsidR="003D2E97" w:rsidRPr="00633E07">
        <w:rPr>
          <w:color w:val="000000" w:themeColor="text1"/>
        </w:rPr>
        <w:t xml:space="preserve">ényes étkeztetésben </w:t>
      </w:r>
      <w:r w:rsidR="00633E07" w:rsidRPr="00633E07">
        <w:rPr>
          <w:color w:val="000000" w:themeColor="text1"/>
        </w:rPr>
        <w:t>részesüljenek</w:t>
      </w:r>
      <w:r w:rsidRPr="00633E07">
        <w:rPr>
          <w:color w:val="000000" w:themeColor="text1"/>
        </w:rPr>
        <w:t>, amennyiben a szükséges f</w:t>
      </w:r>
      <w:r w:rsidR="00633E07" w:rsidRPr="00633E07">
        <w:rPr>
          <w:color w:val="000000" w:themeColor="text1"/>
        </w:rPr>
        <w:t>eltételekkel rendelkeznek</w:t>
      </w:r>
      <w:r w:rsidR="003D2E97" w:rsidRPr="00633E07">
        <w:rPr>
          <w:color w:val="000000" w:themeColor="text1"/>
        </w:rPr>
        <w:t>;</w:t>
      </w:r>
    </w:p>
    <w:p w:rsidR="00E63979" w:rsidRPr="00C1602C" w:rsidRDefault="003D2E97" w:rsidP="007F39BB">
      <w:pPr>
        <w:numPr>
          <w:ilvl w:val="0"/>
          <w:numId w:val="24"/>
        </w:numPr>
        <w:spacing w:line="360" w:lineRule="auto"/>
        <w:jc w:val="both"/>
      </w:pPr>
      <w:r w:rsidRPr="00C1602C">
        <w:t>i</w:t>
      </w:r>
      <w:r w:rsidR="00E63979" w:rsidRPr="00C1602C">
        <w:t xml:space="preserve">génybe vegye az iskolaorvosi szolgáltatást, </w:t>
      </w:r>
      <w:r w:rsidRPr="00C1602C">
        <w:t>s</w:t>
      </w:r>
      <w:r w:rsidR="00E63979" w:rsidRPr="00C1602C">
        <w:t>zülei írásbeli kérésére igénybe vegye a napközit,</w:t>
      </w:r>
      <w:r w:rsidR="00321A7A" w:rsidRPr="00C1602C">
        <w:t xml:space="preserve"> tanulószobát</w:t>
      </w:r>
      <w:r w:rsidR="00E63979" w:rsidRPr="00C1602C">
        <w:t xml:space="preserve"> </w:t>
      </w:r>
      <w:r w:rsidRPr="00C1602C">
        <w:t>a reggeli és délutáni ügyeletet;</w:t>
      </w:r>
    </w:p>
    <w:p w:rsidR="00E63979" w:rsidRPr="00C1602C" w:rsidRDefault="003D2E97" w:rsidP="007F39BB">
      <w:pPr>
        <w:numPr>
          <w:ilvl w:val="0"/>
          <w:numId w:val="24"/>
        </w:numPr>
        <w:spacing w:line="360" w:lineRule="auto"/>
        <w:jc w:val="both"/>
      </w:pPr>
      <w:r w:rsidRPr="00C1602C">
        <w:t>e</w:t>
      </w:r>
      <w:r w:rsidR="00E63979" w:rsidRPr="00C1602C">
        <w:t>lőzetes egyeztetést követően tanári felügyelet mellett tanításon kívül is használja az isk</w:t>
      </w:r>
      <w:r w:rsidR="00656C14">
        <w:t>ola helyiségeit, felszerelését.</w:t>
      </w:r>
    </w:p>
    <w:p w:rsidR="00A36BFF" w:rsidRPr="00CB1970" w:rsidRDefault="00DE7829" w:rsidP="00965D71">
      <w:pPr>
        <w:pStyle w:val="Default"/>
        <w:numPr>
          <w:ilvl w:val="0"/>
          <w:numId w:val="24"/>
        </w:numPr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lastRenderedPageBreak/>
        <w:t>A tanulók a jogszabályokban, valamint az iskola belső szabályzataiban biztosított jogaiknak az érvényesítése érdekében – szóban vagy írásban, közvetlenül vagy választott képviselőik, tisztségviselők útján (panaszkezelési eljárás szerint) – a diákönkormányzathoz, az iskola nevelőihez, az osztályfőnökükhöz, az iskola igazgatóságához fordulhatnak. A tanulók kérdéseiket, véleményüket, javaslataikat szóban vagy írásban tehetik meg.</w:t>
      </w:r>
    </w:p>
    <w:p w:rsidR="00B838BB" w:rsidRPr="00D028B6" w:rsidRDefault="00B838BB" w:rsidP="00776056">
      <w:pPr>
        <w:pStyle w:val="Cmsor1"/>
        <w:rPr>
          <w:rStyle w:val="Kiemels2"/>
          <w:b/>
          <w:color w:val="auto"/>
        </w:rPr>
      </w:pPr>
      <w:bookmarkStart w:id="23" w:name="_Toc498356112"/>
      <w:bookmarkStart w:id="24" w:name="_Toc498356474"/>
      <w:r w:rsidRPr="00D028B6">
        <w:rPr>
          <w:rStyle w:val="Kiemels2"/>
          <w:b/>
          <w:color w:val="auto"/>
        </w:rPr>
        <w:t>3. A tanulók közösségei</w:t>
      </w:r>
      <w:bookmarkEnd w:id="23"/>
      <w:bookmarkEnd w:id="24"/>
      <w:r w:rsidRPr="00D028B6">
        <w:rPr>
          <w:rStyle w:val="Kiemels2"/>
          <w:b/>
          <w:color w:val="auto"/>
        </w:rPr>
        <w:t xml:space="preserve"> </w:t>
      </w:r>
    </w:p>
    <w:p w:rsidR="00B838BB" w:rsidRPr="00C1602C" w:rsidRDefault="00B838BB" w:rsidP="00D028B6">
      <w:pPr>
        <w:pStyle w:val="Cmsor3"/>
      </w:pPr>
      <w:bookmarkStart w:id="25" w:name="_Toc498356113"/>
      <w:bookmarkStart w:id="26" w:name="_Toc498356475"/>
      <w:r w:rsidRPr="00C1602C">
        <w:t>3.1.</w:t>
      </w:r>
      <w:r w:rsidR="00776056" w:rsidRPr="00C1602C">
        <w:t xml:space="preserve"> </w:t>
      </w:r>
      <w:r w:rsidRPr="00C1602C">
        <w:t xml:space="preserve"> Az osztályközösség</w:t>
      </w:r>
      <w:bookmarkEnd w:id="25"/>
      <w:bookmarkEnd w:id="26"/>
      <w:r w:rsidRPr="00C1602C">
        <w:t xml:space="preserve"> </w:t>
      </w:r>
    </w:p>
    <w:p w:rsidR="00B838BB" w:rsidRPr="00C1602C" w:rsidRDefault="00B838BB" w:rsidP="00965D71">
      <w:pPr>
        <w:pStyle w:val="Default"/>
        <w:spacing w:line="360" w:lineRule="auto"/>
        <w:jc w:val="right"/>
        <w:rPr>
          <w:i/>
          <w:color w:val="auto"/>
        </w:rPr>
      </w:pPr>
    </w:p>
    <w:p w:rsidR="00B838BB" w:rsidRPr="00C1602C" w:rsidRDefault="00B838BB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azonos évfolyamra járó, közös tanulócsoportot alkotó tanulók osztályközösséget alkotnak. Az osztályközösség élén – mint pedagógus vezető – az osztályfőnök áll. </w:t>
      </w:r>
    </w:p>
    <w:p w:rsidR="00B838BB" w:rsidRPr="00C1602C" w:rsidRDefault="00B838BB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osztály tanulói maguk közül – az osztály képviseletére, valamint közösségi munkájának szervezésére –</w:t>
      </w:r>
      <w:r w:rsidR="00321A7A" w:rsidRPr="00C1602C">
        <w:rPr>
          <w:color w:val="auto"/>
        </w:rPr>
        <w:t xml:space="preserve"> </w:t>
      </w:r>
      <w:r w:rsidR="00FA2D9E" w:rsidRPr="00C1602C">
        <w:rPr>
          <w:color w:val="auto"/>
        </w:rPr>
        <w:t>1</w:t>
      </w:r>
      <w:r w:rsidR="00321A7A" w:rsidRPr="00C1602C">
        <w:rPr>
          <w:color w:val="auto"/>
        </w:rPr>
        <w:t xml:space="preserve">-8. évfolyamon az alábbi </w:t>
      </w:r>
      <w:r w:rsidRPr="00C1602C">
        <w:rPr>
          <w:color w:val="auto"/>
        </w:rPr>
        <w:t xml:space="preserve">tisztségviselőket választják meg: két fő képviselő (küldött) az iskolai diákönkormányzat vezetőségébe. Az osztályközösség minden tagja választható és választó. </w:t>
      </w:r>
    </w:p>
    <w:p w:rsidR="00B838BB" w:rsidRPr="00C1602C" w:rsidRDefault="00B838BB" w:rsidP="00D028B6">
      <w:pPr>
        <w:pStyle w:val="Cmsor3"/>
      </w:pPr>
      <w:bookmarkStart w:id="27" w:name="_Toc498356114"/>
      <w:bookmarkStart w:id="28" w:name="_Toc498356476"/>
      <w:r w:rsidRPr="00C1602C">
        <w:t xml:space="preserve">3.2. </w:t>
      </w:r>
      <w:r w:rsidR="00776056" w:rsidRPr="00C1602C">
        <w:t xml:space="preserve"> </w:t>
      </w:r>
      <w:r w:rsidR="00065355" w:rsidRPr="00C1602C">
        <w:t>Egyéb foglalkozások</w:t>
      </w:r>
      <w:bookmarkEnd w:id="27"/>
      <w:bookmarkEnd w:id="28"/>
      <w:r w:rsidRPr="00C1602C">
        <w:t xml:space="preserve"> </w:t>
      </w:r>
    </w:p>
    <w:p w:rsidR="00B838BB" w:rsidRPr="00C1602C" w:rsidRDefault="00B838BB" w:rsidP="00965D71">
      <w:pPr>
        <w:pStyle w:val="Default"/>
        <w:spacing w:line="360" w:lineRule="auto"/>
        <w:jc w:val="right"/>
        <w:rPr>
          <w:i/>
          <w:color w:val="auto"/>
        </w:rPr>
      </w:pPr>
    </w:p>
    <w:p w:rsidR="00B838BB" w:rsidRPr="00C1602C" w:rsidRDefault="00B838BB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iskolában a tanulók igényeine</w:t>
      </w:r>
      <w:r w:rsidR="00065355" w:rsidRPr="00C1602C">
        <w:rPr>
          <w:color w:val="auto"/>
        </w:rPr>
        <w:t xml:space="preserve">k, érdeklődésének kielégítésére egyéb foglalkozások </w:t>
      </w:r>
      <w:r w:rsidRPr="00C1602C">
        <w:rPr>
          <w:color w:val="auto"/>
        </w:rPr>
        <w:t>működnek. A</w:t>
      </w:r>
      <w:r w:rsidR="00065355" w:rsidRPr="00C1602C">
        <w:rPr>
          <w:color w:val="auto"/>
        </w:rPr>
        <w:t>z</w:t>
      </w:r>
      <w:r w:rsidRPr="00C1602C">
        <w:rPr>
          <w:color w:val="auto"/>
        </w:rPr>
        <w:t xml:space="preserve"> </w:t>
      </w:r>
      <w:r w:rsidR="00065355" w:rsidRPr="00C1602C">
        <w:rPr>
          <w:color w:val="auto"/>
        </w:rPr>
        <w:t xml:space="preserve">egyéb foglalkozás </w:t>
      </w:r>
      <w:r w:rsidRPr="00C1602C">
        <w:rPr>
          <w:color w:val="auto"/>
        </w:rPr>
        <w:t xml:space="preserve">lehet: szakkör, énekkar, művészeti csoport, sport stb. </w:t>
      </w:r>
    </w:p>
    <w:p w:rsidR="00B838BB" w:rsidRPr="00C1602C" w:rsidRDefault="00FA2D9E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</w:t>
      </w:r>
      <w:r w:rsidR="00B838BB" w:rsidRPr="00C1602C">
        <w:rPr>
          <w:color w:val="auto"/>
        </w:rPr>
        <w:t xml:space="preserve"> </w:t>
      </w:r>
      <w:r w:rsidR="00065355" w:rsidRPr="00C1602C">
        <w:rPr>
          <w:color w:val="auto"/>
        </w:rPr>
        <w:t>egyéb foglalkozások</w:t>
      </w:r>
      <w:r w:rsidR="00B838BB" w:rsidRPr="00C1602C">
        <w:rPr>
          <w:color w:val="auto"/>
        </w:rPr>
        <w:t xml:space="preserve"> létrehozásáról minden tanév elején – az adott lehetőségek figyelembevételével – a tantárgyfelosztás és a tanár pedagógiai végzettsége, valamint az éves munkaterv elfogadásakor a nevelőtestület dönt. </w:t>
      </w:r>
    </w:p>
    <w:p w:rsidR="00776056" w:rsidRPr="00C1602C" w:rsidRDefault="00B838BB" w:rsidP="00776056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</w:t>
      </w:r>
      <w:r w:rsidR="00065355" w:rsidRPr="00C1602C">
        <w:rPr>
          <w:color w:val="auto"/>
        </w:rPr>
        <w:t>z</w:t>
      </w:r>
      <w:r w:rsidRPr="00C1602C">
        <w:rPr>
          <w:color w:val="auto"/>
        </w:rPr>
        <w:t xml:space="preserve"> </w:t>
      </w:r>
      <w:r w:rsidR="00065355" w:rsidRPr="00C1602C">
        <w:rPr>
          <w:color w:val="auto"/>
        </w:rPr>
        <w:t>egyéb foglalkozások</w:t>
      </w:r>
      <w:r w:rsidR="00656C14" w:rsidRPr="00633E07">
        <w:rPr>
          <w:color w:val="000000" w:themeColor="text1"/>
        </w:rPr>
        <w:t>ra</w:t>
      </w:r>
      <w:r w:rsidRPr="007F39BB">
        <w:rPr>
          <w:color w:val="5B9BD5"/>
        </w:rPr>
        <w:t xml:space="preserve"> </w:t>
      </w:r>
      <w:r w:rsidRPr="00C1602C">
        <w:rPr>
          <w:color w:val="auto"/>
        </w:rPr>
        <w:t xml:space="preserve">a tanulóknak a tanév elején kell jelentkezniük, </w:t>
      </w:r>
      <w:r w:rsidRPr="00633E07">
        <w:rPr>
          <w:color w:val="000000" w:themeColor="text1"/>
        </w:rPr>
        <w:t>és</w:t>
      </w:r>
      <w:r w:rsidR="00633E07">
        <w:rPr>
          <w:color w:val="000000" w:themeColor="text1"/>
        </w:rPr>
        <w:t xml:space="preserve"> </w:t>
      </w:r>
      <w:r w:rsidRPr="00C1602C">
        <w:rPr>
          <w:color w:val="auto"/>
        </w:rPr>
        <w:t xml:space="preserve">a tanév végéig részt kell venniük. </w:t>
      </w:r>
    </w:p>
    <w:p w:rsidR="00B838BB" w:rsidRPr="00C1602C" w:rsidRDefault="00B838BB" w:rsidP="00D028B6">
      <w:pPr>
        <w:pStyle w:val="Cmsor3"/>
      </w:pPr>
      <w:bookmarkStart w:id="29" w:name="_Toc498356115"/>
      <w:bookmarkStart w:id="30" w:name="_Toc498356477"/>
      <w:r w:rsidRPr="00C1602C">
        <w:t xml:space="preserve">3.3. </w:t>
      </w:r>
      <w:r w:rsidR="00776056" w:rsidRPr="00C1602C">
        <w:t xml:space="preserve"> </w:t>
      </w:r>
      <w:r w:rsidRPr="00C1602C">
        <w:t>Az iskolai diákönkormányzat</w:t>
      </w:r>
      <w:bookmarkEnd w:id="29"/>
      <w:bookmarkEnd w:id="30"/>
    </w:p>
    <w:p w:rsidR="00D3165E" w:rsidRPr="00C1602C" w:rsidRDefault="00D3165E" w:rsidP="00965D71">
      <w:pPr>
        <w:pStyle w:val="Default"/>
        <w:spacing w:line="360" w:lineRule="auto"/>
        <w:jc w:val="both"/>
        <w:rPr>
          <w:rFonts w:ascii="Cambria" w:hAnsi="Cambria"/>
          <w:b/>
          <w:bCs/>
          <w:color w:val="auto"/>
          <w:sz w:val="28"/>
          <w:szCs w:val="28"/>
        </w:rPr>
      </w:pPr>
    </w:p>
    <w:p w:rsidR="002E1B88" w:rsidRPr="00633E07" w:rsidRDefault="002E1B88" w:rsidP="002E1B88">
      <w:pPr>
        <w:pStyle w:val="Default"/>
        <w:tabs>
          <w:tab w:val="num" w:pos="720"/>
        </w:tabs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 xml:space="preserve">A tanulók és a tanulóközösségek érdekeinek képviseletére, a tanulók tanórán kívüli, szabadidős tevékenységének segítésére az iskolában diákönkormányzat működik. </w:t>
      </w:r>
    </w:p>
    <w:p w:rsidR="00B838BB" w:rsidRPr="00C1602C" w:rsidRDefault="00321A7A" w:rsidP="002E1B88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diákönkormányzat </w:t>
      </w:r>
      <w:r w:rsidR="00B838BB" w:rsidRPr="00C1602C">
        <w:rPr>
          <w:color w:val="auto"/>
        </w:rPr>
        <w:t>működéséről a 20/2012. EMMI rendelet 120</w:t>
      </w:r>
      <w:r w:rsidR="00A36BFF" w:rsidRPr="00C1602C">
        <w:rPr>
          <w:color w:val="auto"/>
        </w:rPr>
        <w:t>.</w:t>
      </w:r>
      <w:r w:rsidR="00B838BB" w:rsidRPr="00C1602C">
        <w:rPr>
          <w:color w:val="auto"/>
        </w:rPr>
        <w:t>§</w:t>
      </w:r>
      <w:r w:rsidR="00A36BFF" w:rsidRPr="00C1602C">
        <w:rPr>
          <w:color w:val="auto"/>
        </w:rPr>
        <w:t xml:space="preserve"> rendelkezik.</w:t>
      </w:r>
    </w:p>
    <w:p w:rsidR="000166B0" w:rsidRPr="00633E07" w:rsidRDefault="000166B0" w:rsidP="00633E07">
      <w:pPr>
        <w:pStyle w:val="Default"/>
        <w:tabs>
          <w:tab w:val="num" w:pos="720"/>
        </w:tabs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 xml:space="preserve">Az iskolai diákönkormányzat tevékenységét a diákönkormányzati vezetőség irányítja. </w:t>
      </w:r>
    </w:p>
    <w:p w:rsidR="000166B0" w:rsidRPr="00633E07" w:rsidRDefault="000166B0" w:rsidP="00633E07">
      <w:pPr>
        <w:pStyle w:val="Default"/>
        <w:tabs>
          <w:tab w:val="num" w:pos="720"/>
        </w:tabs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>A vezetőséget az osztályokban (3-8. évfolyamon) megválasztott 2-2 fő (DÖK tag) alkotja.</w:t>
      </w:r>
    </w:p>
    <w:p w:rsidR="00B838BB" w:rsidRPr="00633E07" w:rsidRDefault="00B838BB" w:rsidP="00633E07">
      <w:pPr>
        <w:pStyle w:val="Default"/>
        <w:tabs>
          <w:tab w:val="num" w:pos="720"/>
        </w:tabs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t xml:space="preserve">A diákönkormányzat tevékenységét az iskola igazgatója által megbízott </w:t>
      </w:r>
      <w:r w:rsidR="000166B0" w:rsidRPr="00633E07">
        <w:rPr>
          <w:color w:val="000000" w:themeColor="text1"/>
        </w:rPr>
        <w:t>nevelő segíti</w:t>
      </w:r>
      <w:r w:rsidR="00DE7829" w:rsidRPr="00633E07">
        <w:rPr>
          <w:color w:val="000000" w:themeColor="text1"/>
        </w:rPr>
        <w:t xml:space="preserve"> és képviseli.</w:t>
      </w:r>
    </w:p>
    <w:p w:rsidR="00DE7829" w:rsidRPr="00633E07" w:rsidRDefault="00DE7829" w:rsidP="00633E07">
      <w:pPr>
        <w:pStyle w:val="Default"/>
        <w:tabs>
          <w:tab w:val="num" w:pos="720"/>
        </w:tabs>
        <w:spacing w:line="360" w:lineRule="auto"/>
        <w:jc w:val="both"/>
        <w:rPr>
          <w:color w:val="000000" w:themeColor="text1"/>
        </w:rPr>
      </w:pPr>
      <w:r w:rsidRPr="00633E07">
        <w:rPr>
          <w:color w:val="000000" w:themeColor="text1"/>
        </w:rPr>
        <w:lastRenderedPageBreak/>
        <w:t>A diákönkormányzat tevékenységét a tanév elején összeállított munkaterv alapján végzi, mely része az iskolai munkatervnek. Tanév végén a diákönkormányzat vezetősége éves beszámolót készít, mely része az iskolai éves beszámolónak.</w:t>
      </w:r>
    </w:p>
    <w:p w:rsidR="00E603B0" w:rsidRPr="00C1602C" w:rsidRDefault="00CE1869" w:rsidP="00D028B6">
      <w:pPr>
        <w:pStyle w:val="Cmsor3"/>
      </w:pPr>
      <w:bookmarkStart w:id="31" w:name="_Toc498356116"/>
      <w:bookmarkStart w:id="32" w:name="_Toc498356478"/>
      <w:r w:rsidRPr="00C1602C">
        <w:t>3.4.</w:t>
      </w:r>
      <w:r w:rsidR="00776056" w:rsidRPr="00C1602C">
        <w:t xml:space="preserve"> </w:t>
      </w:r>
      <w:r w:rsidRPr="00C1602C">
        <w:t xml:space="preserve"> </w:t>
      </w:r>
      <w:r w:rsidR="00E603B0" w:rsidRPr="00C1602C">
        <w:t>A szülőkkel való kapcsolattartás</w:t>
      </w:r>
      <w:bookmarkEnd w:id="31"/>
      <w:bookmarkEnd w:id="32"/>
    </w:p>
    <w:p w:rsidR="00776056" w:rsidRPr="00C1602C" w:rsidRDefault="00776056" w:rsidP="00776056"/>
    <w:p w:rsidR="00E603B0" w:rsidRPr="00C1602C" w:rsidRDefault="00E603B0" w:rsidP="00965D71">
      <w:pPr>
        <w:pStyle w:val="Default"/>
        <w:tabs>
          <w:tab w:val="num" w:pos="720"/>
        </w:tabs>
        <w:spacing w:line="360" w:lineRule="auto"/>
        <w:jc w:val="both"/>
        <w:rPr>
          <w:i/>
          <w:color w:val="auto"/>
        </w:rPr>
      </w:pPr>
      <w:r w:rsidRPr="00C1602C">
        <w:rPr>
          <w:color w:val="auto"/>
        </w:rPr>
        <w:t xml:space="preserve">A szülőket az iskola egészének életéről, az iskolai munkatervről, az aktuális feladatokról az </w:t>
      </w:r>
      <w:r w:rsidRPr="00C1602C">
        <w:rPr>
          <w:i/>
          <w:color w:val="auto"/>
        </w:rPr>
        <w:t xml:space="preserve">iskola igazgatója: </w:t>
      </w:r>
    </w:p>
    <w:p w:rsidR="00E603B0" w:rsidRPr="00C1602C" w:rsidRDefault="00E603B0" w:rsidP="007F39BB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szülői értekezleteket mege</w:t>
      </w:r>
      <w:r w:rsidR="00A62303">
        <w:rPr>
          <w:color w:val="auto"/>
        </w:rPr>
        <w:t>lőző szülői szervezet gyűlésein</w:t>
      </w:r>
      <w:r w:rsidRPr="00C1602C">
        <w:rPr>
          <w:color w:val="auto"/>
        </w:rPr>
        <w:t xml:space="preserve"> </w:t>
      </w:r>
    </w:p>
    <w:p w:rsidR="00E603B0" w:rsidRPr="00C1602C" w:rsidRDefault="00E603B0" w:rsidP="007F39BB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hirdetőtáblán keresztül </w:t>
      </w:r>
    </w:p>
    <w:p w:rsidR="00E603B0" w:rsidRPr="00C1602C" w:rsidRDefault="00E603B0" w:rsidP="007F39BB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iskola honlapján keresztül folyamatosan tájékoztatja.</w:t>
      </w:r>
    </w:p>
    <w:p w:rsidR="00E603B0" w:rsidRPr="00C1602C" w:rsidRDefault="00E603B0" w:rsidP="00CE1869">
      <w:pPr>
        <w:pStyle w:val="Default"/>
        <w:spacing w:line="360" w:lineRule="auto"/>
        <w:jc w:val="both"/>
        <w:rPr>
          <w:i/>
          <w:color w:val="auto"/>
        </w:rPr>
      </w:pPr>
      <w:r w:rsidRPr="00C1602C">
        <w:rPr>
          <w:i/>
          <w:color w:val="auto"/>
        </w:rPr>
        <w:t xml:space="preserve">az osztályfőnökök: </w:t>
      </w:r>
    </w:p>
    <w:p w:rsidR="00E603B0" w:rsidRPr="00C1602C" w:rsidRDefault="00E603B0" w:rsidP="007F39BB">
      <w:pPr>
        <w:pStyle w:val="Default"/>
        <w:numPr>
          <w:ilvl w:val="0"/>
          <w:numId w:val="26"/>
        </w:numPr>
        <w:spacing w:line="360" w:lineRule="auto"/>
        <w:ind w:left="709"/>
        <w:jc w:val="both"/>
        <w:rPr>
          <w:color w:val="auto"/>
        </w:rPr>
      </w:pPr>
      <w:r w:rsidRPr="00C1602C">
        <w:rPr>
          <w:color w:val="auto"/>
        </w:rPr>
        <w:t xml:space="preserve">az osztályok szülői értekezletein tájékoztatják. </w:t>
      </w:r>
    </w:p>
    <w:p w:rsidR="00E603B0" w:rsidRPr="00C1602C" w:rsidRDefault="00E603B0" w:rsidP="00965D71">
      <w:pPr>
        <w:pStyle w:val="Default"/>
        <w:tabs>
          <w:tab w:val="num" w:pos="1440"/>
        </w:tabs>
        <w:spacing w:line="360" w:lineRule="auto"/>
        <w:jc w:val="both"/>
        <w:rPr>
          <w:i/>
          <w:color w:val="auto"/>
        </w:rPr>
      </w:pPr>
      <w:r w:rsidRPr="00C1602C">
        <w:rPr>
          <w:i/>
          <w:color w:val="auto"/>
        </w:rPr>
        <w:t xml:space="preserve">A szülőket a nevelők a tanulók egyéni haladásáról: </w:t>
      </w:r>
    </w:p>
    <w:p w:rsidR="00E603B0" w:rsidRPr="00C1602C" w:rsidRDefault="00E603B0" w:rsidP="007F39BB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 szóban</w:t>
      </w:r>
    </w:p>
    <w:p w:rsidR="00E603B0" w:rsidRPr="00C1602C" w:rsidRDefault="00071A6C" w:rsidP="007F39BB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tájékoztató füzetben</w:t>
      </w:r>
      <w:r w:rsidR="00540613" w:rsidRPr="00C1602C">
        <w:rPr>
          <w:color w:val="auto"/>
        </w:rPr>
        <w:t xml:space="preserve"> vagy ellenőrző könyvben</w:t>
      </w:r>
    </w:p>
    <w:p w:rsidR="00E603B0" w:rsidRPr="00C1602C" w:rsidRDefault="00E603B0" w:rsidP="007F39BB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szülői </w:t>
      </w:r>
      <w:r w:rsidR="00A62303">
        <w:rPr>
          <w:color w:val="auto"/>
        </w:rPr>
        <w:t>értekezleteken</w:t>
      </w:r>
    </w:p>
    <w:p w:rsidR="00E603B0" w:rsidRPr="00C1602C" w:rsidRDefault="00542D68" w:rsidP="007F39BB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nevelők fogadó</w:t>
      </w:r>
      <w:r w:rsidR="00540613" w:rsidRPr="00C1602C">
        <w:rPr>
          <w:color w:val="auto"/>
        </w:rPr>
        <w:t>óráin</w:t>
      </w:r>
    </w:p>
    <w:p w:rsidR="00E603B0" w:rsidRPr="00C1602C" w:rsidRDefault="00E603B0" w:rsidP="007F39BB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nyílt tanítási napokon</w:t>
      </w:r>
    </w:p>
    <w:p w:rsidR="00E603B0" w:rsidRPr="00633E07" w:rsidRDefault="00542D68" w:rsidP="00965D71">
      <w:pPr>
        <w:pStyle w:val="Default"/>
        <w:numPr>
          <w:ilvl w:val="0"/>
          <w:numId w:val="27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szükség</w:t>
      </w:r>
      <w:r w:rsidR="00E603B0" w:rsidRPr="00C1602C">
        <w:rPr>
          <w:color w:val="auto"/>
        </w:rPr>
        <w:t xml:space="preserve"> esetén családlátogatásokon.</w:t>
      </w:r>
    </w:p>
    <w:p w:rsidR="00953FF8" w:rsidRPr="00D028B6" w:rsidRDefault="00953FF8" w:rsidP="00776056">
      <w:pPr>
        <w:pStyle w:val="Cmsor1"/>
        <w:rPr>
          <w:rStyle w:val="Kiemels2"/>
          <w:b/>
          <w:color w:val="auto"/>
        </w:rPr>
      </w:pPr>
      <w:bookmarkStart w:id="33" w:name="_Toc498356117"/>
      <w:bookmarkStart w:id="34" w:name="_Toc498356479"/>
      <w:r w:rsidRPr="00D028B6">
        <w:rPr>
          <w:rStyle w:val="Kiemels2"/>
          <w:b/>
          <w:color w:val="auto"/>
        </w:rPr>
        <w:t>4. Az iskol</w:t>
      </w:r>
      <w:r w:rsidR="00633E07" w:rsidRPr="00D028B6">
        <w:rPr>
          <w:rStyle w:val="Kiemels2"/>
          <w:b/>
          <w:color w:val="auto"/>
        </w:rPr>
        <w:t>a</w:t>
      </w:r>
      <w:r w:rsidRPr="00D028B6">
        <w:rPr>
          <w:rStyle w:val="Kiemels2"/>
          <w:b/>
          <w:color w:val="auto"/>
        </w:rPr>
        <w:t xml:space="preserve"> működési rendje</w:t>
      </w:r>
      <w:bookmarkEnd w:id="33"/>
      <w:bookmarkEnd w:id="34"/>
    </w:p>
    <w:p w:rsidR="00953FF8" w:rsidRPr="00C1602C" w:rsidRDefault="00953FF8" w:rsidP="00D028B6">
      <w:pPr>
        <w:pStyle w:val="Cmsor3"/>
      </w:pPr>
      <w:bookmarkStart w:id="35" w:name="_Toc498356118"/>
      <w:bookmarkStart w:id="36" w:name="_Toc498356480"/>
      <w:r w:rsidRPr="00C1602C">
        <w:t>4.1. Az iskola munkarendje</w:t>
      </w:r>
      <w:bookmarkEnd w:id="35"/>
      <w:bookmarkEnd w:id="36"/>
    </w:p>
    <w:p w:rsidR="00953FF8" w:rsidRPr="00C1602C" w:rsidRDefault="00953FF8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</w:p>
    <w:p w:rsidR="00953FF8" w:rsidRPr="00C1602C" w:rsidRDefault="00953FF8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iskola épületei szorgalmi időben</w:t>
      </w:r>
      <w:r w:rsidR="003625DA" w:rsidRPr="00C1602C">
        <w:rPr>
          <w:color w:val="auto"/>
        </w:rPr>
        <w:t xml:space="preserve"> munkanapokon</w:t>
      </w:r>
      <w:r w:rsidRPr="00C1602C">
        <w:rPr>
          <w:color w:val="auto"/>
        </w:rPr>
        <w:t xml:space="preserve"> hétfőtől péntekig reggel hét órától délután tizenhét óráig vannak nyitva. </w:t>
      </w:r>
    </w:p>
    <w:p w:rsidR="00953FF8" w:rsidRPr="00C1602C" w:rsidRDefault="004E5D5A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>Pedagógus</w:t>
      </w:r>
      <w:r w:rsidR="003625DA" w:rsidRPr="00C1602C">
        <w:rPr>
          <w:color w:val="auto"/>
        </w:rPr>
        <w:t xml:space="preserve"> ügyeletet 7:30-tól </w:t>
      </w:r>
      <w:r w:rsidR="00DE7829" w:rsidRPr="00633E07">
        <w:rPr>
          <w:color w:val="000000" w:themeColor="text1"/>
        </w:rPr>
        <w:t>17:00</w:t>
      </w:r>
      <w:r w:rsidR="00DE7829">
        <w:rPr>
          <w:color w:val="auto"/>
        </w:rPr>
        <w:t xml:space="preserve"> </w:t>
      </w:r>
      <w:r w:rsidR="003625DA" w:rsidRPr="00C1602C">
        <w:rPr>
          <w:color w:val="auto"/>
        </w:rPr>
        <w:t xml:space="preserve">óráig </w:t>
      </w:r>
      <w:r w:rsidRPr="00C1602C">
        <w:rPr>
          <w:color w:val="auto"/>
        </w:rPr>
        <w:t xml:space="preserve">tart az iskola. </w:t>
      </w:r>
      <w:r w:rsidR="00953FF8" w:rsidRPr="00C1602C">
        <w:rPr>
          <w:color w:val="auto"/>
        </w:rPr>
        <w:t>Az is</w:t>
      </w:r>
      <w:r w:rsidR="00542D68" w:rsidRPr="00C1602C">
        <w:rPr>
          <w:color w:val="auto"/>
        </w:rPr>
        <w:t>kol</w:t>
      </w:r>
      <w:r w:rsidR="00DE7829">
        <w:rPr>
          <w:color w:val="auto"/>
        </w:rPr>
        <w:t>ába a tanulóknak reggel 7:</w:t>
      </w:r>
      <w:r w:rsidR="00542D68" w:rsidRPr="00C1602C">
        <w:rPr>
          <w:color w:val="auto"/>
        </w:rPr>
        <w:t>45-re</w:t>
      </w:r>
      <w:r w:rsidR="00953FF8" w:rsidRPr="00C1602C">
        <w:rPr>
          <w:color w:val="auto"/>
        </w:rPr>
        <w:t xml:space="preserve"> kell megérkezniük. A tanítás kezdete előtt</w:t>
      </w:r>
      <w:r w:rsidR="00065355" w:rsidRPr="00C1602C">
        <w:rPr>
          <w:color w:val="auto"/>
        </w:rPr>
        <w:t xml:space="preserve"> jó idő esetén</w:t>
      </w:r>
      <w:r w:rsidR="00953FF8" w:rsidRPr="00C1602C">
        <w:rPr>
          <w:color w:val="auto"/>
        </w:rPr>
        <w:t xml:space="preserve"> az osztályoknak az udvaron kell sorakozni,</w:t>
      </w:r>
      <w:r w:rsidR="00065355" w:rsidRPr="00C1602C">
        <w:rPr>
          <w:color w:val="auto"/>
        </w:rPr>
        <w:t xml:space="preserve"> majd az ügyeletes nevelő utasítása szerint az osztályokba vonulni. 1-4. évfolyamon az osztályok a tanteremben gyülekeznek.</w:t>
      </w:r>
    </w:p>
    <w:p w:rsidR="00953FF8" w:rsidRDefault="00953FF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diákok a tanítás megkezdése előtt </w:t>
      </w:r>
      <w:r w:rsidR="00065355" w:rsidRPr="00C1602C">
        <w:rPr>
          <w:color w:val="auto"/>
        </w:rPr>
        <w:t>10</w:t>
      </w:r>
      <w:r w:rsidRPr="00C1602C">
        <w:rPr>
          <w:color w:val="auto"/>
        </w:rPr>
        <w:t xml:space="preserve"> perccel elfoglalják helyüket az osztályteremben</w:t>
      </w:r>
      <w:r w:rsidR="00065355" w:rsidRPr="00C1602C">
        <w:rPr>
          <w:color w:val="auto"/>
        </w:rPr>
        <w:t xml:space="preserve"> vagy a tanterem előtt, illetve testnevelés</w:t>
      </w:r>
      <w:r w:rsidR="00582EB3" w:rsidRPr="00C1602C">
        <w:rPr>
          <w:color w:val="auto"/>
        </w:rPr>
        <w:t xml:space="preserve"> órát megelőzően</w:t>
      </w:r>
      <w:r w:rsidR="00065355" w:rsidRPr="00C1602C">
        <w:rPr>
          <w:color w:val="auto"/>
        </w:rPr>
        <w:t xml:space="preserve"> az öltözőben </w:t>
      </w:r>
      <w:r w:rsidRPr="00C1602C">
        <w:rPr>
          <w:color w:val="auto"/>
        </w:rPr>
        <w:t>rendben várják a tanítás kezdetét.</w:t>
      </w:r>
    </w:p>
    <w:p w:rsidR="005E3809" w:rsidRDefault="005E3809" w:rsidP="00965D71">
      <w:pPr>
        <w:pStyle w:val="Default"/>
        <w:spacing w:line="360" w:lineRule="auto"/>
        <w:jc w:val="both"/>
        <w:rPr>
          <w:color w:val="auto"/>
        </w:rPr>
      </w:pPr>
    </w:p>
    <w:p w:rsidR="005E3809" w:rsidRDefault="005E3809" w:rsidP="00965D71">
      <w:pPr>
        <w:pStyle w:val="Default"/>
        <w:spacing w:line="360" w:lineRule="auto"/>
        <w:jc w:val="both"/>
        <w:rPr>
          <w:color w:val="auto"/>
        </w:rPr>
      </w:pPr>
    </w:p>
    <w:p w:rsidR="005E3809" w:rsidRDefault="005E3809" w:rsidP="00965D71">
      <w:pPr>
        <w:pStyle w:val="Default"/>
        <w:spacing w:line="360" w:lineRule="auto"/>
        <w:jc w:val="both"/>
        <w:rPr>
          <w:color w:val="auto"/>
        </w:rPr>
      </w:pPr>
    </w:p>
    <w:p w:rsidR="005E3809" w:rsidRPr="00C1602C" w:rsidRDefault="005E3809" w:rsidP="00965D71">
      <w:pPr>
        <w:pStyle w:val="Default"/>
        <w:spacing w:line="360" w:lineRule="auto"/>
        <w:jc w:val="both"/>
        <w:rPr>
          <w:color w:val="auto"/>
        </w:rPr>
      </w:pPr>
    </w:p>
    <w:p w:rsidR="005E3809" w:rsidRPr="00C1602C" w:rsidRDefault="00953FF8" w:rsidP="002E6559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lastRenderedPageBreak/>
        <w:t xml:space="preserve">Az iskolában a tanítási órák és az óraközi szünetek rendje a következő: </w:t>
      </w:r>
    </w:p>
    <w:p w:rsidR="00D26E81" w:rsidRPr="00C1602C" w:rsidRDefault="00D26E81" w:rsidP="002E6559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</w:p>
    <w:tbl>
      <w:tblPr>
        <w:tblW w:w="4899" w:type="dxa"/>
        <w:tblCellSpacing w:w="0" w:type="dxa"/>
        <w:tblInd w:w="1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899"/>
      </w:tblGrid>
      <w:tr w:rsidR="00953FF8" w:rsidRPr="00C1602C" w:rsidTr="00B310D4">
        <w:trPr>
          <w:trHeight w:val="182"/>
          <w:tblCellSpacing w:w="0" w:type="dxa"/>
        </w:trPr>
        <w:tc>
          <w:tcPr>
            <w:tcW w:w="2795" w:type="pct"/>
          </w:tcPr>
          <w:p w:rsidR="00953FF8" w:rsidRPr="00C1602C" w:rsidRDefault="002639DB" w:rsidP="002639DB">
            <w:pPr>
              <w:spacing w:line="360" w:lineRule="auto"/>
            </w:pPr>
            <w:r w:rsidRPr="00C1602C">
              <w:t xml:space="preserve"> T</w:t>
            </w:r>
            <w:r w:rsidR="003D2E97" w:rsidRPr="00C1602C">
              <w:t xml:space="preserve">anítási órák időrendje   </w:t>
            </w:r>
            <w:r w:rsidRPr="00C1602C">
              <w:t xml:space="preserve">      Szünetek</w:t>
            </w:r>
          </w:p>
        </w:tc>
      </w:tr>
      <w:tr w:rsidR="00953FF8" w:rsidRPr="00C1602C" w:rsidTr="00B310D4">
        <w:trPr>
          <w:trHeight w:val="188"/>
          <w:tblCellSpacing w:w="0" w:type="dxa"/>
        </w:trPr>
        <w:tc>
          <w:tcPr>
            <w:tcW w:w="2795" w:type="pct"/>
          </w:tcPr>
          <w:p w:rsidR="00953FF8" w:rsidRPr="00C1602C" w:rsidRDefault="00953FF8" w:rsidP="00965D71">
            <w:pPr>
              <w:spacing w:line="360" w:lineRule="auto"/>
              <w:jc w:val="both"/>
            </w:pPr>
            <w:r w:rsidRPr="00C1602C">
              <w:t>1. óra   8</w:t>
            </w:r>
            <w:r w:rsidRPr="00C1602C">
              <w:rPr>
                <w:vertAlign w:val="superscript"/>
              </w:rPr>
              <w:t xml:space="preserve">00 - </w:t>
            </w:r>
            <w:r w:rsidRPr="00C1602C">
              <w:t>8</w:t>
            </w:r>
            <w:r w:rsidRPr="00C1602C">
              <w:rPr>
                <w:vertAlign w:val="superscript"/>
              </w:rPr>
              <w:t>45</w:t>
            </w:r>
            <w:r w:rsidR="002639DB" w:rsidRPr="00C1602C">
              <w:rPr>
                <w:vertAlign w:val="superscript"/>
              </w:rPr>
              <w:t xml:space="preserve">                     </w:t>
            </w:r>
            <w:r w:rsidR="002639DB" w:rsidRPr="00C1602C">
              <w:t xml:space="preserve">  </w:t>
            </w:r>
            <w:r w:rsidR="003D2E97" w:rsidRPr="00C1602C">
              <w:t xml:space="preserve">         </w:t>
            </w:r>
            <w:r w:rsidR="002639DB" w:rsidRPr="00C1602C">
              <w:t xml:space="preserve"> 10’</w:t>
            </w:r>
          </w:p>
        </w:tc>
      </w:tr>
      <w:tr w:rsidR="00953FF8" w:rsidRPr="00C1602C" w:rsidTr="00B310D4">
        <w:trPr>
          <w:tblCellSpacing w:w="0" w:type="dxa"/>
        </w:trPr>
        <w:tc>
          <w:tcPr>
            <w:tcW w:w="2795" w:type="pct"/>
          </w:tcPr>
          <w:p w:rsidR="00953FF8" w:rsidRPr="00C1602C" w:rsidRDefault="00953FF8" w:rsidP="00965D71">
            <w:pPr>
              <w:spacing w:line="360" w:lineRule="auto"/>
              <w:jc w:val="both"/>
            </w:pPr>
            <w:r w:rsidRPr="00C1602C">
              <w:t>2. óra   8</w:t>
            </w:r>
            <w:r w:rsidRPr="00C1602C">
              <w:rPr>
                <w:vertAlign w:val="superscript"/>
              </w:rPr>
              <w:t xml:space="preserve">55 </w:t>
            </w:r>
            <w:r w:rsidRPr="00C1602C">
              <w:t>- 9</w:t>
            </w:r>
            <w:r w:rsidRPr="00C1602C">
              <w:rPr>
                <w:vertAlign w:val="superscript"/>
              </w:rPr>
              <w:t>40</w:t>
            </w:r>
            <w:r w:rsidR="002639DB" w:rsidRPr="00C1602C">
              <w:rPr>
                <w:vertAlign w:val="superscript"/>
              </w:rPr>
              <w:t xml:space="preserve">                        </w:t>
            </w:r>
            <w:r w:rsidR="003D2E97" w:rsidRPr="00C1602C">
              <w:rPr>
                <w:vertAlign w:val="superscript"/>
              </w:rPr>
              <w:t xml:space="preserve">     </w:t>
            </w:r>
            <w:r w:rsidR="002639DB" w:rsidRPr="00C1602C">
              <w:rPr>
                <w:vertAlign w:val="superscript"/>
              </w:rPr>
              <w:t xml:space="preserve"> </w:t>
            </w:r>
            <w:r w:rsidR="003D2E97" w:rsidRPr="00C1602C">
              <w:t>15</w:t>
            </w:r>
            <w:r w:rsidR="003D2E97" w:rsidRPr="00C1602C">
              <w:rPr>
                <w:vertAlign w:val="superscript"/>
              </w:rPr>
              <w:t xml:space="preserve">’ </w:t>
            </w:r>
            <w:r w:rsidR="003D2E97" w:rsidRPr="00C1602C">
              <w:t>tízórai</w:t>
            </w:r>
          </w:p>
        </w:tc>
      </w:tr>
      <w:tr w:rsidR="00953FF8" w:rsidRPr="00C1602C" w:rsidTr="00B310D4">
        <w:trPr>
          <w:tblCellSpacing w:w="0" w:type="dxa"/>
        </w:trPr>
        <w:tc>
          <w:tcPr>
            <w:tcW w:w="2795" w:type="pct"/>
          </w:tcPr>
          <w:p w:rsidR="00953FF8" w:rsidRPr="00C1602C" w:rsidRDefault="00953FF8" w:rsidP="00965D71">
            <w:pPr>
              <w:spacing w:line="360" w:lineRule="auto"/>
              <w:jc w:val="both"/>
            </w:pPr>
            <w:r w:rsidRPr="00C1602C">
              <w:t>3. óra   9</w:t>
            </w:r>
            <w:r w:rsidRPr="00C1602C">
              <w:rPr>
                <w:vertAlign w:val="superscript"/>
              </w:rPr>
              <w:t xml:space="preserve">55 - </w:t>
            </w:r>
            <w:r w:rsidRPr="00C1602C">
              <w:t>10</w:t>
            </w:r>
            <w:r w:rsidRPr="00C1602C">
              <w:rPr>
                <w:vertAlign w:val="superscript"/>
              </w:rPr>
              <w:t>40</w:t>
            </w:r>
            <w:r w:rsidR="003D2E97" w:rsidRPr="00C1602C">
              <w:rPr>
                <w:vertAlign w:val="superscript"/>
              </w:rPr>
              <w:t xml:space="preserve">                            </w:t>
            </w:r>
            <w:r w:rsidR="00582EB3" w:rsidRPr="00C1602C">
              <w:t>15</w:t>
            </w:r>
            <w:r w:rsidR="003D2E97" w:rsidRPr="00C1602C">
              <w:t>’ udvari</w:t>
            </w:r>
          </w:p>
        </w:tc>
      </w:tr>
      <w:tr w:rsidR="00953FF8" w:rsidRPr="00C1602C" w:rsidTr="00B310D4">
        <w:trPr>
          <w:tblCellSpacing w:w="0" w:type="dxa"/>
        </w:trPr>
        <w:tc>
          <w:tcPr>
            <w:tcW w:w="2795" w:type="pct"/>
          </w:tcPr>
          <w:p w:rsidR="00953FF8" w:rsidRPr="00C1602C" w:rsidRDefault="00953FF8" w:rsidP="00582EB3">
            <w:pPr>
              <w:spacing w:line="360" w:lineRule="auto"/>
              <w:jc w:val="both"/>
            </w:pPr>
            <w:r w:rsidRPr="00C1602C">
              <w:t>4. óra 1</w:t>
            </w:r>
            <w:r w:rsidR="00582EB3" w:rsidRPr="00C1602C">
              <w:t>0</w:t>
            </w:r>
            <w:r w:rsidR="00582EB3" w:rsidRPr="00C1602C">
              <w:rPr>
                <w:vertAlign w:val="superscript"/>
              </w:rPr>
              <w:t>55</w:t>
            </w:r>
            <w:r w:rsidRPr="00C1602C">
              <w:rPr>
                <w:vertAlign w:val="superscript"/>
              </w:rPr>
              <w:t xml:space="preserve"> </w:t>
            </w:r>
            <w:r w:rsidRPr="00C1602C">
              <w:t>- 11</w:t>
            </w:r>
            <w:r w:rsidR="00582EB3" w:rsidRPr="00C1602C">
              <w:rPr>
                <w:vertAlign w:val="superscript"/>
              </w:rPr>
              <w:t>40</w:t>
            </w:r>
            <w:r w:rsidR="003D2E97" w:rsidRPr="00C1602C">
              <w:rPr>
                <w:vertAlign w:val="superscript"/>
              </w:rPr>
              <w:t xml:space="preserve">                                 </w:t>
            </w:r>
            <w:r w:rsidR="003D2E97" w:rsidRPr="00C1602C">
              <w:t>10’</w:t>
            </w:r>
          </w:p>
        </w:tc>
      </w:tr>
      <w:tr w:rsidR="00953FF8" w:rsidRPr="00C1602C" w:rsidTr="00B310D4">
        <w:trPr>
          <w:tblCellSpacing w:w="0" w:type="dxa"/>
        </w:trPr>
        <w:tc>
          <w:tcPr>
            <w:tcW w:w="2795" w:type="pct"/>
          </w:tcPr>
          <w:p w:rsidR="00953FF8" w:rsidRPr="00C1602C" w:rsidRDefault="00953FF8" w:rsidP="00965D71">
            <w:pPr>
              <w:spacing w:line="360" w:lineRule="auto"/>
              <w:jc w:val="both"/>
            </w:pPr>
            <w:r w:rsidRPr="00C1602C">
              <w:t>5. óra 11</w:t>
            </w:r>
            <w:r w:rsidR="00582EB3" w:rsidRPr="00C1602C">
              <w:rPr>
                <w:vertAlign w:val="superscript"/>
              </w:rPr>
              <w:t>50</w:t>
            </w:r>
            <w:r w:rsidRPr="00C1602C">
              <w:rPr>
                <w:vertAlign w:val="superscript"/>
              </w:rPr>
              <w:t xml:space="preserve"> </w:t>
            </w:r>
            <w:r w:rsidR="00582EB3" w:rsidRPr="00C1602C">
              <w:rPr>
                <w:vertAlign w:val="superscript"/>
              </w:rPr>
              <w:t>–</w:t>
            </w:r>
            <w:r w:rsidRPr="00C1602C">
              <w:t xml:space="preserve"> 12</w:t>
            </w:r>
            <w:r w:rsidR="00582EB3" w:rsidRPr="00C1602C">
              <w:rPr>
                <w:vertAlign w:val="superscript"/>
              </w:rPr>
              <w:t>35</w:t>
            </w:r>
            <w:r w:rsidR="003D2E97" w:rsidRPr="00C1602C">
              <w:rPr>
                <w:vertAlign w:val="superscript"/>
              </w:rPr>
              <w:t xml:space="preserve">                                  </w:t>
            </w:r>
            <w:r w:rsidR="00582EB3" w:rsidRPr="00C1602C">
              <w:t>10</w:t>
            </w:r>
            <w:r w:rsidR="003D2E97" w:rsidRPr="00C1602C">
              <w:t>’</w:t>
            </w:r>
          </w:p>
        </w:tc>
      </w:tr>
      <w:tr w:rsidR="00953FF8" w:rsidRPr="00C1602C" w:rsidTr="00B310D4">
        <w:trPr>
          <w:trHeight w:val="158"/>
          <w:tblCellSpacing w:w="0" w:type="dxa"/>
        </w:trPr>
        <w:tc>
          <w:tcPr>
            <w:tcW w:w="2795" w:type="pct"/>
          </w:tcPr>
          <w:p w:rsidR="00953FF8" w:rsidRPr="00C1602C" w:rsidRDefault="00953FF8" w:rsidP="00582EB3">
            <w:pPr>
              <w:spacing w:line="360" w:lineRule="auto"/>
              <w:jc w:val="both"/>
            </w:pPr>
            <w:r w:rsidRPr="00C1602C">
              <w:t>6. óra 12</w:t>
            </w:r>
            <w:r w:rsidRPr="00C1602C">
              <w:rPr>
                <w:vertAlign w:val="superscript"/>
              </w:rPr>
              <w:t>45</w:t>
            </w:r>
            <w:r w:rsidRPr="00C1602C">
              <w:t xml:space="preserve"> -13</w:t>
            </w:r>
            <w:r w:rsidRPr="00C1602C">
              <w:rPr>
                <w:vertAlign w:val="superscript"/>
              </w:rPr>
              <w:t>30</w:t>
            </w:r>
            <w:r w:rsidR="003D2E97" w:rsidRPr="00C1602C">
              <w:rPr>
                <w:vertAlign w:val="superscript"/>
              </w:rPr>
              <w:t xml:space="preserve">                                   </w:t>
            </w:r>
          </w:p>
        </w:tc>
      </w:tr>
      <w:tr w:rsidR="00582EB3" w:rsidRPr="00C1602C" w:rsidTr="00B310D4">
        <w:trPr>
          <w:trHeight w:val="158"/>
          <w:tblCellSpacing w:w="0" w:type="dxa"/>
        </w:trPr>
        <w:tc>
          <w:tcPr>
            <w:tcW w:w="2795" w:type="pct"/>
          </w:tcPr>
          <w:p w:rsidR="00582EB3" w:rsidRPr="00C1602C" w:rsidRDefault="00582EB3" w:rsidP="00582EB3">
            <w:pPr>
              <w:spacing w:line="360" w:lineRule="auto"/>
              <w:jc w:val="center"/>
            </w:pPr>
            <w:r w:rsidRPr="00C1602C">
              <w:t>Ebédszünet</w:t>
            </w:r>
          </w:p>
        </w:tc>
      </w:tr>
      <w:tr w:rsidR="00953FF8" w:rsidRPr="00C1602C" w:rsidTr="00B310D4">
        <w:trPr>
          <w:trHeight w:val="25"/>
          <w:tblCellSpacing w:w="0" w:type="dxa"/>
        </w:trPr>
        <w:tc>
          <w:tcPr>
            <w:tcW w:w="2795" w:type="pct"/>
          </w:tcPr>
          <w:p w:rsidR="00953FF8" w:rsidRPr="00C1602C" w:rsidRDefault="00582EB3" w:rsidP="00965D71">
            <w:pPr>
              <w:spacing w:line="360" w:lineRule="auto"/>
              <w:jc w:val="both"/>
            </w:pPr>
            <w:r w:rsidRPr="00C1602C">
              <w:t>7. óra 14</w:t>
            </w:r>
            <w:r w:rsidRPr="00C1602C">
              <w:rPr>
                <w:vertAlign w:val="superscript"/>
              </w:rPr>
              <w:t>25</w:t>
            </w:r>
            <w:r w:rsidRPr="00C1602C">
              <w:t xml:space="preserve"> -15</w:t>
            </w:r>
            <w:r w:rsidRPr="00C1602C">
              <w:rPr>
                <w:vertAlign w:val="superscript"/>
              </w:rPr>
              <w:t>10</w:t>
            </w:r>
            <w:r w:rsidR="003D2E97" w:rsidRPr="00C1602C">
              <w:rPr>
                <w:vertAlign w:val="superscript"/>
              </w:rPr>
              <w:t xml:space="preserve">                                  </w:t>
            </w:r>
            <w:r w:rsidRPr="00C1602C">
              <w:t>5</w:t>
            </w:r>
            <w:r w:rsidR="003D2E97" w:rsidRPr="00C1602C">
              <w:t>’</w:t>
            </w:r>
          </w:p>
        </w:tc>
      </w:tr>
      <w:tr w:rsidR="00582EB3" w:rsidRPr="00C1602C" w:rsidTr="00B310D4">
        <w:trPr>
          <w:trHeight w:val="25"/>
          <w:tblCellSpacing w:w="0" w:type="dxa"/>
        </w:trPr>
        <w:tc>
          <w:tcPr>
            <w:tcW w:w="2795" w:type="pct"/>
          </w:tcPr>
          <w:p w:rsidR="00582EB3" w:rsidRPr="00C1602C" w:rsidRDefault="00582EB3" w:rsidP="00582EB3">
            <w:pPr>
              <w:spacing w:line="360" w:lineRule="auto"/>
              <w:jc w:val="both"/>
            </w:pPr>
            <w:r w:rsidRPr="00C1602C">
              <w:t>8. óra 15</w:t>
            </w:r>
            <w:r w:rsidRPr="00C1602C">
              <w:rPr>
                <w:vertAlign w:val="superscript"/>
              </w:rPr>
              <w:t>15</w:t>
            </w:r>
            <w:r w:rsidRPr="00C1602C">
              <w:t xml:space="preserve"> -16</w:t>
            </w:r>
            <w:r w:rsidRPr="00C1602C">
              <w:rPr>
                <w:vertAlign w:val="superscript"/>
              </w:rPr>
              <w:t>00</w:t>
            </w:r>
          </w:p>
        </w:tc>
      </w:tr>
    </w:tbl>
    <w:p w:rsidR="00953FF8" w:rsidRPr="00C1602C" w:rsidRDefault="00953FF8" w:rsidP="00965D71">
      <w:pPr>
        <w:pStyle w:val="Default"/>
        <w:spacing w:line="360" w:lineRule="auto"/>
        <w:ind w:left="720"/>
        <w:jc w:val="both"/>
        <w:rPr>
          <w:color w:val="auto"/>
        </w:rPr>
      </w:pPr>
    </w:p>
    <w:p w:rsidR="00953FF8" w:rsidRPr="00C1602C" w:rsidRDefault="00953FF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tanulóknak megfelelő időjárás esetén reggel 7.30 óra és 7.</w:t>
      </w:r>
      <w:r w:rsidR="009F6551" w:rsidRPr="00C1602C">
        <w:rPr>
          <w:color w:val="auto"/>
        </w:rPr>
        <w:t>50</w:t>
      </w:r>
      <w:r w:rsidRPr="00C1602C">
        <w:rPr>
          <w:color w:val="auto"/>
        </w:rPr>
        <w:t xml:space="preserve"> óra közö</w:t>
      </w:r>
      <w:r w:rsidR="00542D68" w:rsidRPr="00C1602C">
        <w:rPr>
          <w:color w:val="auto"/>
        </w:rPr>
        <w:t xml:space="preserve">tt, valamint a nagyszünetben </w:t>
      </w:r>
      <w:r w:rsidRPr="00C1602C">
        <w:rPr>
          <w:color w:val="auto"/>
        </w:rPr>
        <w:t>az udvaron kell tartózkodniuk. Rossz idő esetén az ügyeletes nevelő és ügyeletes tanulók utasítása alapján</w:t>
      </w:r>
      <w:r w:rsidR="007D6974" w:rsidRPr="00C1602C">
        <w:rPr>
          <w:color w:val="auto"/>
        </w:rPr>
        <w:t xml:space="preserve"> a </w:t>
      </w:r>
      <w:r w:rsidR="009F6551" w:rsidRPr="00C1602C">
        <w:rPr>
          <w:color w:val="auto"/>
        </w:rPr>
        <w:t>tanulók az</w:t>
      </w:r>
      <w:r w:rsidRPr="00C1602C">
        <w:rPr>
          <w:color w:val="auto"/>
        </w:rPr>
        <w:t xml:space="preserve"> aulában és a folyosón maradhatnak. </w:t>
      </w:r>
    </w:p>
    <w:p w:rsidR="00953FF8" w:rsidRPr="00C1602C" w:rsidRDefault="00953FF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második óraközi szünet a tízórai szünet. Ekkor a tanulók a </w:t>
      </w:r>
      <w:r w:rsidR="009F6551" w:rsidRPr="00C1602C">
        <w:rPr>
          <w:color w:val="auto"/>
        </w:rPr>
        <w:t>kijelölt helyeken</w:t>
      </w:r>
      <w:r w:rsidRPr="00C1602C">
        <w:rPr>
          <w:color w:val="auto"/>
        </w:rPr>
        <w:t xml:space="preserve"> étkezhetnek. </w:t>
      </w:r>
    </w:p>
    <w:p w:rsidR="00953FF8" w:rsidRPr="00C1602C" w:rsidRDefault="00953FF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imát a tanulók reggel első tanóra kezdetekor és a tanuló utolsó órájának befejezéseként</w:t>
      </w:r>
      <w:r w:rsidR="00DA1AD1" w:rsidRPr="00C1602C">
        <w:rPr>
          <w:color w:val="auto"/>
        </w:rPr>
        <w:t xml:space="preserve"> mondják el</w:t>
      </w:r>
      <w:r w:rsidR="009F6551" w:rsidRPr="00C1602C">
        <w:rPr>
          <w:color w:val="auto"/>
        </w:rPr>
        <w:t xml:space="preserve">. </w:t>
      </w:r>
      <w:r w:rsidRPr="00C1602C">
        <w:rPr>
          <w:color w:val="auto"/>
        </w:rPr>
        <w:t xml:space="preserve">A tanuló tanítási idő alatt az iskola épületét csak a szülő személyes, vagy írásbeli kérésére az osztályfőnöke (távolléte esetén az igazgató vagy az igazgatóhelyettes), vagy a részére órát tartó szaktanár engedélyével hagyhatja el. </w:t>
      </w:r>
    </w:p>
    <w:p w:rsidR="00953FF8" w:rsidRPr="00C1602C" w:rsidRDefault="00953FF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Tanítási napokon a hivatalos ügyek intézése az iskolatitkári irodában történik 7.30 óra és 16.00 óra között. </w:t>
      </w:r>
    </w:p>
    <w:p w:rsidR="00953FF8" w:rsidRPr="00C1602C" w:rsidRDefault="00953FF8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iskola a tanítási szünetekben a hivatalos ügyek intézésére külön ügyeleti rend szerint tart nyitva. Az ügyeleti rendet az iskola igazgatója határozza meg, és azt a szünet megkezdése előtt a szülők, a tanulók és a nevelők tudomására hozza. </w:t>
      </w:r>
    </w:p>
    <w:p w:rsidR="00916D35" w:rsidRPr="00BA0575" w:rsidRDefault="00953FF8" w:rsidP="00633E07">
      <w:pPr>
        <w:spacing w:line="360" w:lineRule="auto"/>
        <w:jc w:val="both"/>
        <w:rPr>
          <w:strike/>
          <w:color w:val="FF0000"/>
        </w:rPr>
      </w:pPr>
      <w:r w:rsidRPr="00C1602C">
        <w:t xml:space="preserve">A tanulók az iskola létesítményeit, helyiségeit – különös tekintettel a szaktantermekre és az öltözőkre –valamelyik nevelő felügyeletével használhatják. Az iskola épületében az iskola dolgozóin és a tanulókon kívül csak a hivatalos ügyet intézők tartózkodhatnak, illetve azok, akik erre az iskola igazgatójától engedélyt kaptak. </w:t>
      </w:r>
    </w:p>
    <w:p w:rsidR="00AD1069" w:rsidRPr="00C1602C" w:rsidRDefault="00AD1069" w:rsidP="00D028B6">
      <w:pPr>
        <w:pStyle w:val="Cmsor3"/>
      </w:pPr>
      <w:bookmarkStart w:id="37" w:name="_Toc498356119"/>
      <w:bookmarkStart w:id="38" w:name="_Toc498356481"/>
      <w:r w:rsidRPr="00C1602C">
        <w:t>4.2</w:t>
      </w:r>
      <w:r w:rsidR="008D6110" w:rsidRPr="00C1602C">
        <w:t>.</w:t>
      </w:r>
      <w:r w:rsidRPr="00C1602C">
        <w:t xml:space="preserve"> Vizsgák rendje</w:t>
      </w:r>
      <w:bookmarkEnd w:id="37"/>
      <w:bookmarkEnd w:id="38"/>
    </w:p>
    <w:p w:rsidR="00776056" w:rsidRPr="00C1602C" w:rsidRDefault="00776056" w:rsidP="00776056"/>
    <w:p w:rsidR="00AD1069" w:rsidRPr="00C1602C" w:rsidRDefault="00AD1069" w:rsidP="00965D71">
      <w:pPr>
        <w:pStyle w:val="Default"/>
        <w:spacing w:line="360" w:lineRule="auto"/>
        <w:jc w:val="both"/>
        <w:rPr>
          <w:bCs/>
          <w:color w:val="auto"/>
        </w:rPr>
      </w:pPr>
      <w:r w:rsidRPr="00C1602C">
        <w:rPr>
          <w:bCs/>
          <w:color w:val="auto"/>
        </w:rPr>
        <w:t>Az</w:t>
      </w:r>
      <w:r w:rsidRPr="00C1602C">
        <w:rPr>
          <w:b/>
          <w:bCs/>
          <w:color w:val="auto"/>
        </w:rPr>
        <w:t xml:space="preserve"> </w:t>
      </w:r>
      <w:r w:rsidRPr="00C1602C">
        <w:rPr>
          <w:bCs/>
          <w:color w:val="auto"/>
        </w:rPr>
        <w:t>osztályozó</w:t>
      </w:r>
      <w:r w:rsidR="007D6974" w:rsidRPr="00C1602C">
        <w:rPr>
          <w:bCs/>
          <w:color w:val="auto"/>
        </w:rPr>
        <w:t>-</w:t>
      </w:r>
      <w:r w:rsidRPr="00C1602C">
        <w:rPr>
          <w:bCs/>
          <w:color w:val="auto"/>
        </w:rPr>
        <w:t xml:space="preserve"> és javítóvizsgák időpontját,</w:t>
      </w:r>
      <w:r w:rsidR="007D6974" w:rsidRPr="00C1602C">
        <w:rPr>
          <w:bCs/>
          <w:color w:val="auto"/>
        </w:rPr>
        <w:t xml:space="preserve"> az iskola </w:t>
      </w:r>
      <w:r w:rsidR="008B6620" w:rsidRPr="00C1602C">
        <w:rPr>
          <w:bCs/>
          <w:color w:val="auto"/>
        </w:rPr>
        <w:t>vezetője határozza meg</w:t>
      </w:r>
      <w:r w:rsidRPr="00C1602C">
        <w:rPr>
          <w:bCs/>
          <w:color w:val="auto"/>
        </w:rPr>
        <w:t>.</w:t>
      </w:r>
    </w:p>
    <w:p w:rsidR="00776056" w:rsidRPr="00C1602C" w:rsidRDefault="00AD1069" w:rsidP="00776056">
      <w:pPr>
        <w:pStyle w:val="Default"/>
        <w:spacing w:line="360" w:lineRule="auto"/>
        <w:jc w:val="both"/>
        <w:rPr>
          <w:bCs/>
          <w:color w:val="auto"/>
        </w:rPr>
      </w:pPr>
      <w:r w:rsidRPr="00C1602C">
        <w:rPr>
          <w:bCs/>
          <w:color w:val="auto"/>
        </w:rPr>
        <w:lastRenderedPageBreak/>
        <w:t xml:space="preserve">A vizsgák tantárgyankénti, évfolyamonkénti követelményeit a pedagógiai program </w:t>
      </w:r>
      <w:r w:rsidR="0056291D" w:rsidRPr="00C1602C">
        <w:rPr>
          <w:bCs/>
          <w:color w:val="auto"/>
        </w:rPr>
        <w:t>tartalmazza.</w:t>
      </w:r>
      <w:r w:rsidR="003975B5" w:rsidRPr="00C1602C">
        <w:rPr>
          <w:bCs/>
          <w:color w:val="auto"/>
        </w:rPr>
        <w:t xml:space="preserve"> </w:t>
      </w:r>
    </w:p>
    <w:p w:rsidR="003975B5" w:rsidRPr="00C1602C" w:rsidRDefault="003975B5" w:rsidP="00776056">
      <w:pPr>
        <w:pStyle w:val="Default"/>
        <w:spacing w:line="360" w:lineRule="auto"/>
        <w:jc w:val="both"/>
        <w:rPr>
          <w:b/>
          <w:bCs/>
          <w:color w:val="auto"/>
        </w:rPr>
      </w:pPr>
      <w:r w:rsidRPr="00C1602C">
        <w:rPr>
          <w:bCs/>
          <w:color w:val="auto"/>
        </w:rPr>
        <w:t xml:space="preserve">Az Országos idegen nyelvi írásbeli mérést iskolánk szóbeli vizsgával egészíti ki, melynek szabályzatát az </w:t>
      </w:r>
      <w:r w:rsidRPr="00C1602C">
        <w:rPr>
          <w:bCs/>
          <w:i/>
          <w:color w:val="auto"/>
        </w:rPr>
        <w:t>1. sz. melléklet</w:t>
      </w:r>
      <w:r w:rsidRPr="00C1602C">
        <w:rPr>
          <w:bCs/>
          <w:color w:val="auto"/>
        </w:rPr>
        <w:t xml:space="preserve"> tartalmazza.</w:t>
      </w:r>
      <w:r w:rsidR="00EB2B9B" w:rsidRPr="00C1602C">
        <w:rPr>
          <w:bCs/>
          <w:color w:val="auto"/>
        </w:rPr>
        <w:t xml:space="preserve"> Ezen a napon más tantárgyakból nincs mérés, számonkérés.</w:t>
      </w:r>
    </w:p>
    <w:p w:rsidR="004A4389" w:rsidRPr="00C1602C" w:rsidRDefault="008D6110" w:rsidP="00D028B6">
      <w:pPr>
        <w:pStyle w:val="Cmsor3"/>
      </w:pPr>
      <w:bookmarkStart w:id="39" w:name="_Toc498356120"/>
      <w:bookmarkStart w:id="40" w:name="_Toc498356482"/>
      <w:r w:rsidRPr="00C1602C">
        <w:t>4.3</w:t>
      </w:r>
      <w:r w:rsidR="004A4389" w:rsidRPr="00C1602C">
        <w:t xml:space="preserve">. </w:t>
      </w:r>
      <w:r w:rsidRPr="00C1602C">
        <w:t xml:space="preserve"> </w:t>
      </w:r>
      <w:r w:rsidR="004A4389" w:rsidRPr="00C1602C">
        <w:t>A tanulók feladatai saját környezetük rendben tartásában, a tanítási órák, az iskolai rendezvények előkészítésében</w:t>
      </w:r>
      <w:bookmarkEnd w:id="39"/>
      <w:bookmarkEnd w:id="40"/>
      <w:r w:rsidR="004A4389" w:rsidRPr="00C1602C">
        <w:t xml:space="preserve"> </w:t>
      </w:r>
    </w:p>
    <w:p w:rsidR="004A4389" w:rsidRPr="00C1602C" w:rsidRDefault="004A4389" w:rsidP="00965D71">
      <w:pPr>
        <w:pStyle w:val="Default"/>
        <w:spacing w:line="360" w:lineRule="auto"/>
        <w:jc w:val="right"/>
        <w:rPr>
          <w:i/>
          <w:color w:val="auto"/>
        </w:rPr>
      </w:pPr>
    </w:p>
    <w:p w:rsidR="007D6974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iskola épületeit, helyiségeit rendeltetésüknek megfelelően kell használni. 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Minden tanuló feladata, hogy az iskola rendjére, tisztaságára vigyázzon, ne szemeteljen, erre társait is figyelmeztesse, maga és társai után az iskola udvarán és helyiségeiben rendet hagyjon. </w:t>
      </w:r>
    </w:p>
    <w:p w:rsidR="007F23E4" w:rsidRPr="00C1602C" w:rsidRDefault="004A4389" w:rsidP="007F23E4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iskolában az alábbi </w:t>
      </w:r>
      <w:r w:rsidRPr="00C1602C">
        <w:rPr>
          <w:b/>
          <w:i/>
          <w:color w:val="auto"/>
        </w:rPr>
        <w:t>tanulói felelős</w:t>
      </w:r>
      <w:r w:rsidR="007F23E4" w:rsidRPr="00C1602C">
        <w:rPr>
          <w:b/>
          <w:i/>
          <w:color w:val="auto"/>
        </w:rPr>
        <w:t xml:space="preserve"> működik</w:t>
      </w:r>
      <w:r w:rsidRPr="00C1602C">
        <w:rPr>
          <w:color w:val="auto"/>
        </w:rPr>
        <w:t>:</w:t>
      </w:r>
    </w:p>
    <w:p w:rsidR="004A4389" w:rsidRPr="00C1602C" w:rsidRDefault="007F23E4" w:rsidP="007F39BB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osztályonként két-két hetes.</w:t>
      </w:r>
      <w:r w:rsidR="004A4389" w:rsidRPr="00C1602C">
        <w:rPr>
          <w:color w:val="auto"/>
        </w:rPr>
        <w:t xml:space="preserve"> </w:t>
      </w:r>
      <w:r w:rsidRPr="00C1602C">
        <w:rPr>
          <w:color w:val="auto"/>
        </w:rPr>
        <w:t>A hetesek megbízatása egy-egy hétre szól.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b/>
          <w:i/>
          <w:color w:val="auto"/>
        </w:rPr>
      </w:pPr>
      <w:r w:rsidRPr="00C1602C">
        <w:rPr>
          <w:b/>
          <w:i/>
          <w:color w:val="auto"/>
        </w:rPr>
        <w:t xml:space="preserve">A hetesek feladatai: </w:t>
      </w:r>
    </w:p>
    <w:p w:rsidR="004A4389" w:rsidRPr="00C1602C" w:rsidRDefault="004A4389" w:rsidP="007F39BB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órát tartó nevelőnek az óra elejé</w:t>
      </w:r>
      <w:r w:rsidR="00A62303">
        <w:rPr>
          <w:color w:val="auto"/>
        </w:rPr>
        <w:t>n jelentik a hiányzó tanulókat</w:t>
      </w:r>
    </w:p>
    <w:p w:rsidR="004A4389" w:rsidRPr="00BA0575" w:rsidRDefault="004A4389" w:rsidP="00A62303">
      <w:pPr>
        <w:pStyle w:val="Default"/>
        <w:numPr>
          <w:ilvl w:val="0"/>
          <w:numId w:val="5"/>
        </w:numPr>
        <w:spacing w:line="360" w:lineRule="auto"/>
        <w:jc w:val="both"/>
        <w:rPr>
          <w:strike/>
          <w:color w:val="FF0000"/>
        </w:rPr>
      </w:pPr>
      <w:r w:rsidRPr="00633E07">
        <w:rPr>
          <w:color w:val="000000" w:themeColor="text1"/>
        </w:rPr>
        <w:t xml:space="preserve">ha az órát tartó </w:t>
      </w:r>
      <w:r w:rsidRPr="00633E07">
        <w:rPr>
          <w:bCs/>
          <w:color w:val="000000" w:themeColor="text1"/>
        </w:rPr>
        <w:t>nevelő a becsöngetés után öt perccel nem érkezik meg</w:t>
      </w:r>
      <w:r w:rsidRPr="00633E07">
        <w:rPr>
          <w:b/>
          <w:bCs/>
          <w:color w:val="000000" w:themeColor="text1"/>
        </w:rPr>
        <w:t xml:space="preserve"> </w:t>
      </w:r>
      <w:r w:rsidRPr="00633E07">
        <w:rPr>
          <w:color w:val="000000" w:themeColor="text1"/>
        </w:rPr>
        <w:t>a tanteremhez,</w:t>
      </w:r>
      <w:r w:rsidRPr="00C1602C">
        <w:rPr>
          <w:color w:val="auto"/>
        </w:rPr>
        <w:t xml:space="preserve"> </w:t>
      </w:r>
      <w:r w:rsidR="00BA0575" w:rsidRPr="00633E07">
        <w:rPr>
          <w:color w:val="000000" w:themeColor="text1"/>
        </w:rPr>
        <w:t>azt jelzik a titkárságon</w:t>
      </w:r>
    </w:p>
    <w:p w:rsidR="004A4389" w:rsidRPr="00633E07" w:rsidRDefault="004A4389" w:rsidP="00DF244F">
      <w:pPr>
        <w:pStyle w:val="Default"/>
        <w:numPr>
          <w:ilvl w:val="0"/>
          <w:numId w:val="30"/>
        </w:numPr>
        <w:spacing w:line="360" w:lineRule="auto"/>
        <w:jc w:val="both"/>
        <w:rPr>
          <w:color w:val="auto"/>
        </w:rPr>
      </w:pPr>
      <w:r w:rsidRPr="00633E07">
        <w:rPr>
          <w:color w:val="auto"/>
        </w:rPr>
        <w:t>óra végén a táblát letörlik, és ellenőrzik a tanterem rendjét, tisztaságát</w:t>
      </w:r>
      <w:r w:rsidR="007125E1" w:rsidRPr="00633E07">
        <w:rPr>
          <w:color w:val="auto"/>
        </w:rPr>
        <w:t>.</w:t>
      </w:r>
      <w:r w:rsidRPr="00633E07">
        <w:rPr>
          <w:color w:val="auto"/>
        </w:rPr>
        <w:t xml:space="preserve"> 4</w:t>
      </w:r>
      <w:r w:rsidR="008D6110" w:rsidRPr="00633E07">
        <w:rPr>
          <w:color w:val="auto"/>
        </w:rPr>
        <w:t>.4</w:t>
      </w:r>
      <w:r w:rsidRPr="00633E07">
        <w:rPr>
          <w:color w:val="auto"/>
        </w:rPr>
        <w:t xml:space="preserve">. </w:t>
      </w:r>
      <w:r w:rsidR="008D6110" w:rsidRPr="00633E07">
        <w:rPr>
          <w:color w:val="auto"/>
        </w:rPr>
        <w:t xml:space="preserve"> </w:t>
      </w:r>
      <w:r w:rsidRPr="00633E07">
        <w:rPr>
          <w:color w:val="auto"/>
        </w:rPr>
        <w:t>A tanulók mulasztásának igazolása</w:t>
      </w:r>
    </w:p>
    <w:p w:rsidR="004A4389" w:rsidRPr="00C1602C" w:rsidRDefault="004A4389" w:rsidP="00965D71">
      <w:pPr>
        <w:pStyle w:val="Default"/>
        <w:spacing w:line="360" w:lineRule="auto"/>
        <w:jc w:val="right"/>
        <w:rPr>
          <w:i/>
          <w:color w:val="auto"/>
        </w:rPr>
      </w:pP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tanuló hiányzását, illetve késését a tanítási órákról, valamint a tanórán kívüli foglalkozásokról igazolni kell. 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szülő egy tanév folyamán gyermekének összesen három nap hiányzását igazolhatja, három napon túli mulasztás esetén orvosi vagy egyéb hivatalos igazolás szükséges. </w:t>
      </w:r>
      <w:r w:rsidR="007F23E4" w:rsidRPr="00C1602C">
        <w:rPr>
          <w:color w:val="auto"/>
        </w:rPr>
        <w:t xml:space="preserve">Az orvosi igazolást és testnevelés óra alóli felmentést az </w:t>
      </w:r>
      <w:r w:rsidRPr="00C1602C">
        <w:rPr>
          <w:color w:val="auto"/>
        </w:rPr>
        <w:t>ellenőrzőben</w:t>
      </w:r>
      <w:r w:rsidR="007F23E4" w:rsidRPr="00C1602C">
        <w:rPr>
          <w:color w:val="auto"/>
        </w:rPr>
        <w:t>, tájékoztató füzetben</w:t>
      </w:r>
      <w:r w:rsidRPr="00C1602C">
        <w:rPr>
          <w:color w:val="auto"/>
        </w:rPr>
        <w:t xml:space="preserve"> áll módunkban elfogadni.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tanuló a szülő előzetes engedélykérése nélkül csak indokolt esetben maradhat távol az iskolától. A szülő ilyen esetben is köteles a lehető leghamarabb bejelenteni a mulasztás okát az osztályfőnöknek. </w:t>
      </w:r>
    </w:p>
    <w:p w:rsidR="004A4389" w:rsidRDefault="008878E6" w:rsidP="008878E6">
      <w:pPr>
        <w:pStyle w:val="Cmsor3"/>
      </w:pPr>
      <w:bookmarkStart w:id="41" w:name="_Toc498356121"/>
      <w:bookmarkStart w:id="42" w:name="_Toc498356483"/>
      <w:r>
        <w:t>4.4 A tanuló mulasztásának igazolása</w:t>
      </w:r>
      <w:bookmarkEnd w:id="41"/>
      <w:bookmarkEnd w:id="42"/>
    </w:p>
    <w:p w:rsidR="008878E6" w:rsidRPr="008878E6" w:rsidRDefault="008878E6" w:rsidP="008878E6"/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mulasztó tanuló iskolába jövetelének első napján, de legkésőbb öt tanítási napon belül köteles igazolni mulasztását az osztályfőnöknek.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Ha a tanuló iskolán kívüli tevékenység miatt marad távol, akkor a kikérőjét legkésőbb egy nappal korábban le kell adnia az osztályfőnökének. 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tanuló a lehető l</w:t>
      </w:r>
      <w:r w:rsidR="007D6974" w:rsidRPr="00C1602C">
        <w:rPr>
          <w:color w:val="auto"/>
        </w:rPr>
        <w:t xml:space="preserve">egrövidebb időn belül köteles </w:t>
      </w:r>
      <w:r w:rsidRPr="00C1602C">
        <w:rPr>
          <w:color w:val="auto"/>
        </w:rPr>
        <w:t>pótolni az elmulasztott tananyagot.</w:t>
      </w:r>
    </w:p>
    <w:p w:rsidR="007D6974" w:rsidRPr="00C1602C" w:rsidRDefault="007D6974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lastRenderedPageBreak/>
        <w:t>H</w:t>
      </w:r>
      <w:r w:rsidR="004A4389" w:rsidRPr="00C1602C">
        <w:rPr>
          <w:color w:val="auto"/>
        </w:rPr>
        <w:t>a</w:t>
      </w:r>
      <w:r w:rsidRPr="00C1602C">
        <w:rPr>
          <w:color w:val="auto"/>
        </w:rPr>
        <w:t xml:space="preserve"> a</w:t>
      </w:r>
      <w:r w:rsidR="004A4389" w:rsidRPr="00C1602C">
        <w:rPr>
          <w:color w:val="auto"/>
        </w:rPr>
        <w:t xml:space="preserve"> tanuló távolmaradását nem igazolják, a mulasztás igazolatlan.</w:t>
      </w:r>
      <w:r w:rsidR="007125E1">
        <w:rPr>
          <w:rStyle w:val="apple-converted-space"/>
          <w:color w:val="auto"/>
        </w:rPr>
        <w:t xml:space="preserve"> Az iskola </w:t>
      </w:r>
      <w:r w:rsidR="004A4389" w:rsidRPr="00C1602C">
        <w:rPr>
          <w:rStyle w:val="apple-converted-space"/>
          <w:color w:val="auto"/>
        </w:rPr>
        <w:t>köteles a szülőt a mulasztásról értesíteni</w:t>
      </w:r>
      <w:r w:rsidR="00B01DD2" w:rsidRPr="00C1602C">
        <w:rPr>
          <w:rStyle w:val="apple-converted-space"/>
          <w:color w:val="auto"/>
        </w:rPr>
        <w:t xml:space="preserve"> az </w:t>
      </w:r>
      <w:r w:rsidR="00B01DD2" w:rsidRPr="00C1602C">
        <w:rPr>
          <w:rStyle w:val="apple-converted-space"/>
          <w:b/>
          <w:color w:val="auto"/>
        </w:rPr>
        <w:t>első alkalommal</w:t>
      </w:r>
      <w:r w:rsidR="00B01DD2" w:rsidRPr="00C1602C">
        <w:rPr>
          <w:rStyle w:val="apple-converted-space"/>
          <w:color w:val="auto"/>
        </w:rPr>
        <w:t xml:space="preserve"> történt igazolatlan mulasztáskor</w:t>
      </w:r>
      <w:r w:rsidR="004A4389" w:rsidRPr="00C1602C">
        <w:rPr>
          <w:rStyle w:val="apple-converted-space"/>
          <w:color w:val="auto"/>
        </w:rPr>
        <w:t>.</w:t>
      </w:r>
      <w:r w:rsidR="00B01DD2" w:rsidRPr="00C1602C">
        <w:rPr>
          <w:rStyle w:val="apple-converted-space"/>
          <w:color w:val="auto"/>
        </w:rPr>
        <w:t xml:space="preserve"> Az értesítésben fel kell hívni a szülő figyelmét az igazolatlan mulasztás következményeire.</w:t>
      </w:r>
      <w:r w:rsidR="004A4389" w:rsidRPr="00C1602C">
        <w:rPr>
          <w:color w:val="auto"/>
        </w:rPr>
        <w:t xml:space="preserve"> </w:t>
      </w:r>
    </w:p>
    <w:p w:rsidR="007D6974" w:rsidRPr="00C1602C" w:rsidRDefault="007D6974" w:rsidP="00965D71">
      <w:pPr>
        <w:pStyle w:val="Default"/>
        <w:tabs>
          <w:tab w:val="num" w:pos="720"/>
        </w:tabs>
        <w:spacing w:line="360" w:lineRule="auto"/>
        <w:jc w:val="both"/>
        <w:rPr>
          <w:rStyle w:val="apple-converted-space"/>
          <w:color w:val="auto"/>
        </w:rPr>
      </w:pPr>
      <w:r w:rsidRPr="00C1602C">
        <w:rPr>
          <w:color w:val="auto"/>
        </w:rPr>
        <w:t>H</w:t>
      </w:r>
      <w:r w:rsidR="004A4389" w:rsidRPr="00C1602C">
        <w:rPr>
          <w:color w:val="auto"/>
        </w:rPr>
        <w:t xml:space="preserve">a a tanköteles tanuló </w:t>
      </w:r>
      <w:r w:rsidR="004A4389" w:rsidRPr="00C1602C">
        <w:rPr>
          <w:i/>
          <w:color w:val="auto"/>
        </w:rPr>
        <w:t>igazolatlan mulasztása</w:t>
      </w:r>
      <w:r w:rsidR="004A4389" w:rsidRPr="00C1602C">
        <w:rPr>
          <w:color w:val="auto"/>
        </w:rPr>
        <w:t xml:space="preserve"> egy tanítási évben eléri </w:t>
      </w:r>
      <w:r w:rsidR="004A4389" w:rsidRPr="00C1602C">
        <w:rPr>
          <w:b/>
          <w:color w:val="auto"/>
        </w:rPr>
        <w:t>a tíz órát</w:t>
      </w:r>
      <w:r w:rsidR="004A4389" w:rsidRPr="00C1602C">
        <w:rPr>
          <w:color w:val="auto"/>
        </w:rPr>
        <w:t xml:space="preserve">, </w:t>
      </w:r>
      <w:r w:rsidR="004A4389" w:rsidRPr="00C1602C">
        <w:rPr>
          <w:rStyle w:val="apple-converted-space"/>
          <w:color w:val="auto"/>
        </w:rPr>
        <w:t> </w:t>
      </w:r>
      <w:r w:rsidR="004A4389" w:rsidRPr="00C1602C">
        <w:rPr>
          <w:color w:val="auto"/>
        </w:rPr>
        <w:t xml:space="preserve">az iskola igazgatója, a </w:t>
      </w:r>
      <w:r w:rsidR="004A4389" w:rsidRPr="00C1602C">
        <w:rPr>
          <w:b/>
          <w:color w:val="auto"/>
        </w:rPr>
        <w:t xml:space="preserve">kormányhivatalt </w:t>
      </w:r>
      <w:r w:rsidR="004A4389" w:rsidRPr="00C1602C">
        <w:rPr>
          <w:color w:val="auto"/>
        </w:rPr>
        <w:t xml:space="preserve">és a </w:t>
      </w:r>
      <w:r w:rsidR="004A4389" w:rsidRPr="00C1602C">
        <w:rPr>
          <w:b/>
          <w:color w:val="auto"/>
        </w:rPr>
        <w:t>gyermekjóléti szolgálatot</w:t>
      </w:r>
      <w:r w:rsidR="004A4389" w:rsidRPr="00C1602C">
        <w:rPr>
          <w:color w:val="auto"/>
        </w:rPr>
        <w:t xml:space="preserve"> értesíti.</w:t>
      </w:r>
      <w:r w:rsidR="004A4389" w:rsidRPr="00C1602C">
        <w:rPr>
          <w:rStyle w:val="apple-converted-space"/>
          <w:color w:val="auto"/>
        </w:rPr>
        <w:t> </w:t>
      </w:r>
    </w:p>
    <w:p w:rsidR="007D6974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Ha a tanköteles tanuló igazolatlan mulasztása egy tanítási évben eléri a </w:t>
      </w:r>
      <w:r w:rsidRPr="00C1602C">
        <w:rPr>
          <w:b/>
          <w:color w:val="auto"/>
        </w:rPr>
        <w:t>harminc órát</w:t>
      </w:r>
      <w:r w:rsidRPr="00C1602C">
        <w:rPr>
          <w:color w:val="auto"/>
        </w:rPr>
        <w:t xml:space="preserve">, az iskola a mulasztásról tájékoztatja az </w:t>
      </w:r>
      <w:r w:rsidRPr="00C1602C">
        <w:rPr>
          <w:b/>
          <w:color w:val="auto"/>
        </w:rPr>
        <w:t>általános szabálysértési hatóságot</w:t>
      </w:r>
      <w:r w:rsidRPr="00C1602C">
        <w:rPr>
          <w:color w:val="auto"/>
        </w:rPr>
        <w:t xml:space="preserve">, továbbá ismételten tájékoztatja a </w:t>
      </w:r>
      <w:r w:rsidRPr="00C1602C">
        <w:rPr>
          <w:b/>
          <w:color w:val="auto"/>
        </w:rPr>
        <w:t>gyermekjóléti szolgálatot</w:t>
      </w:r>
      <w:r w:rsidRPr="00C1602C">
        <w:rPr>
          <w:color w:val="auto"/>
        </w:rPr>
        <w:t xml:space="preserve">, amely közreműködik a tanuló szülőjének az értesítésében. 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Ha a tanköteles tanuló igazolatlan mulasztása egy tanítási évben eléri az </w:t>
      </w:r>
      <w:r w:rsidRPr="00C1602C">
        <w:rPr>
          <w:b/>
          <w:color w:val="auto"/>
        </w:rPr>
        <w:t>ötven órát</w:t>
      </w:r>
      <w:r w:rsidRPr="00C1602C">
        <w:rPr>
          <w:color w:val="auto"/>
        </w:rPr>
        <w:t xml:space="preserve">, az iskola igazgatója haladéktalanul értesíti a tanuló tényleges tartózkodási helye szerint illetékes </w:t>
      </w:r>
      <w:r w:rsidRPr="00C1602C">
        <w:rPr>
          <w:b/>
          <w:color w:val="auto"/>
        </w:rPr>
        <w:t>jegyzőt és a kormányhivatalt</w:t>
      </w:r>
      <w:r w:rsidRPr="00C1602C">
        <w:rPr>
          <w:color w:val="auto"/>
        </w:rPr>
        <w:t>.(20/2012. EMMI rendelet)</w:t>
      </w:r>
      <w:r w:rsidR="00FA2D9E" w:rsidRPr="00C1602C">
        <w:rPr>
          <w:color w:val="auto"/>
        </w:rPr>
        <w:t>.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</w:p>
    <w:p w:rsidR="007D6974" w:rsidRDefault="004A4389" w:rsidP="008878E6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Amennyiben a tanuló elkésik a tanítási óráról, az órát tartó nevelő a késés tényét, az osztálynaplóba bejegyzi. Több késés esetén a késések idejét össze kell adni, és amennyiben az eléri a negyvenöt percet, egy tanítási óráról történő hiányzásnak minősül. </w:t>
      </w:r>
    </w:p>
    <w:p w:rsidR="008878E6" w:rsidRPr="008878E6" w:rsidRDefault="008878E6" w:rsidP="008878E6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</w:p>
    <w:p w:rsidR="004A4389" w:rsidRPr="00C1602C" w:rsidRDefault="004A4389" w:rsidP="00965D71">
      <w:pPr>
        <w:tabs>
          <w:tab w:val="num" w:pos="720"/>
        </w:tabs>
        <w:spacing w:line="360" w:lineRule="auto"/>
        <w:jc w:val="both"/>
      </w:pPr>
      <w:r w:rsidRPr="00C1602C">
        <w:t>Ha egy tanítási évben a tanuló igazolt és igazolatlan mulasztása meghaladja a</w:t>
      </w:r>
    </w:p>
    <w:p w:rsidR="004A4389" w:rsidRPr="00C1602C" w:rsidRDefault="00A62303" w:rsidP="007F39BB">
      <w:pPr>
        <w:numPr>
          <w:ilvl w:val="0"/>
          <w:numId w:val="6"/>
        </w:numPr>
        <w:tabs>
          <w:tab w:val="clear" w:pos="360"/>
          <w:tab w:val="num" w:pos="1068"/>
        </w:tabs>
        <w:spacing w:line="360" w:lineRule="auto"/>
        <w:ind w:left="1068"/>
        <w:jc w:val="both"/>
      </w:pPr>
      <w:r>
        <w:t>a 250 tanítási órát</w:t>
      </w:r>
    </w:p>
    <w:p w:rsidR="004A4389" w:rsidRPr="00C1602C" w:rsidRDefault="004A4389" w:rsidP="007F39BB">
      <w:pPr>
        <w:numPr>
          <w:ilvl w:val="0"/>
          <w:numId w:val="6"/>
        </w:numPr>
        <w:tabs>
          <w:tab w:val="clear" w:pos="360"/>
          <w:tab w:val="num" w:pos="1068"/>
        </w:tabs>
        <w:spacing w:line="360" w:lineRule="auto"/>
        <w:ind w:left="1068"/>
        <w:jc w:val="both"/>
      </w:pPr>
      <w:r w:rsidRPr="00C1602C">
        <w:t>egy adott tantárgyból a tanítási órák 30%-át, és emiatt a teljesítménye tanítási év közben nem volt érdemjeggyel értékelhető, a tanítási év végén nem osztályozható, de a nevelőtestület engedélyezheti, hogy osztályozóvizsgát tegyen</w:t>
      </w:r>
      <w:r w:rsidR="00AE3F85" w:rsidRPr="00C1602C">
        <w:t>.</w:t>
      </w:r>
    </w:p>
    <w:p w:rsidR="004A4389" w:rsidRPr="00C1602C" w:rsidRDefault="004A4389" w:rsidP="008878E6">
      <w:pPr>
        <w:pStyle w:val="Cmsor3"/>
      </w:pPr>
      <w:bookmarkStart w:id="43" w:name="_Toc498356122"/>
      <w:bookmarkStart w:id="44" w:name="_Toc498356484"/>
      <w:r w:rsidRPr="00C1602C">
        <w:t>4.5.</w:t>
      </w:r>
      <w:r w:rsidR="00DF244F" w:rsidRPr="00C1602C">
        <w:t xml:space="preserve"> </w:t>
      </w:r>
      <w:r w:rsidRPr="00C1602C">
        <w:t xml:space="preserve"> Iskolai étkeztetés</w:t>
      </w:r>
      <w:bookmarkEnd w:id="43"/>
      <w:bookmarkEnd w:id="44"/>
    </w:p>
    <w:p w:rsidR="004A4389" w:rsidRPr="00C1602C" w:rsidRDefault="004A4389" w:rsidP="00965D71">
      <w:pPr>
        <w:pStyle w:val="Default"/>
        <w:spacing w:line="360" w:lineRule="auto"/>
        <w:jc w:val="right"/>
        <w:rPr>
          <w:b/>
          <w:i/>
          <w:color w:val="auto"/>
        </w:rPr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tanulók igény szerint napi háromszori étkezésben (tízórai, ebéd, uzsonna) részesülhetnek. A napközibe nem járó tanulók számára – igény esetén – az iskola ebédet biztosít. </w:t>
      </w:r>
    </w:p>
    <w:p w:rsidR="004A4389" w:rsidRPr="00C1602C" w:rsidRDefault="007D6974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napközis csoportok</w:t>
      </w:r>
      <w:r w:rsidR="004A4389" w:rsidRPr="00C1602C">
        <w:rPr>
          <w:color w:val="auto"/>
        </w:rPr>
        <w:t xml:space="preserve"> és a menzás tanulók az ebédelés rendjének megfelelően turnusokban ebédelnek. Az ebédlő rendjéért, tisztasá</w:t>
      </w:r>
      <w:r w:rsidRPr="00C1602C">
        <w:rPr>
          <w:color w:val="auto"/>
        </w:rPr>
        <w:t>gáért, az evőeszközök épségéért</w:t>
      </w:r>
      <w:r w:rsidR="004A4389" w:rsidRPr="00C1602C">
        <w:rPr>
          <w:color w:val="auto"/>
        </w:rPr>
        <w:t xml:space="preserve"> minden diák felelős. Az ebédlőben ügyelni kell a kulturált viselkedés szabályaira. Az étkezőbe kabátot, táskát és saját innivalót bevinni tilos!</w:t>
      </w:r>
      <w:r w:rsidR="00D26E81" w:rsidRPr="00C1602C">
        <w:rPr>
          <w:color w:val="auto"/>
        </w:rPr>
        <w:t xml:space="preserve">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étkezés megrendelésére és lemondásá</w:t>
      </w:r>
      <w:r w:rsidR="00B01DD2" w:rsidRPr="00C1602C">
        <w:rPr>
          <w:color w:val="auto"/>
        </w:rPr>
        <w:t>ra a tárgynapot megelőző</w:t>
      </w:r>
      <w:r w:rsidRPr="00C1602C">
        <w:rPr>
          <w:color w:val="auto"/>
        </w:rPr>
        <w:t xml:space="preserve"> nap 9.00 óráig van lehetőség. Iskolánkban a végleges étkez</w:t>
      </w:r>
      <w:r w:rsidR="007D6974" w:rsidRPr="00C1602C">
        <w:rPr>
          <w:color w:val="auto"/>
        </w:rPr>
        <w:t>és lemondását csak írásban</w:t>
      </w:r>
      <w:r w:rsidRPr="00C1602C">
        <w:rPr>
          <w:color w:val="auto"/>
        </w:rPr>
        <w:t>, a</w:t>
      </w:r>
      <w:r w:rsidR="00B01DD2" w:rsidRPr="00C1602C">
        <w:rPr>
          <w:color w:val="auto"/>
        </w:rPr>
        <w:t xml:space="preserve"> </w:t>
      </w:r>
      <w:r w:rsidR="00E97F51" w:rsidRPr="00C1602C">
        <w:rPr>
          <w:color w:val="auto"/>
        </w:rPr>
        <w:t>gazdasági irodában</w:t>
      </w:r>
      <w:r w:rsidR="00B01DD2" w:rsidRPr="00C1602C">
        <w:rPr>
          <w:color w:val="auto"/>
        </w:rPr>
        <w:t xml:space="preserve"> l</w:t>
      </w:r>
      <w:r w:rsidR="007D6974" w:rsidRPr="00C1602C">
        <w:rPr>
          <w:color w:val="auto"/>
        </w:rPr>
        <w:t xml:space="preserve">ehet </w:t>
      </w:r>
      <w:r w:rsidRPr="00C1602C">
        <w:rPr>
          <w:color w:val="auto"/>
        </w:rPr>
        <w:t xml:space="preserve">kérelmezni. </w:t>
      </w:r>
    </w:p>
    <w:p w:rsidR="002E6559" w:rsidRPr="00C1602C" w:rsidRDefault="002E6559" w:rsidP="002E6559">
      <w:pPr>
        <w:spacing w:line="360" w:lineRule="auto"/>
      </w:pPr>
      <w:r w:rsidRPr="00C1602C">
        <w:t>Térítési díj befizetése, visszafizetése</w:t>
      </w:r>
      <w:r w:rsidR="00E97F51" w:rsidRPr="00C1602C">
        <w:t>:</w:t>
      </w:r>
    </w:p>
    <w:p w:rsidR="002E6559" w:rsidRPr="00C1602C" w:rsidRDefault="002E6559" w:rsidP="002E6559">
      <w:pPr>
        <w:numPr>
          <w:ilvl w:val="1"/>
          <w:numId w:val="1"/>
        </w:numPr>
        <w:spacing w:line="360" w:lineRule="auto"/>
      </w:pPr>
      <w:r w:rsidRPr="00C1602C">
        <w:t>A hónap 10. napját követően a tanulókon kereszt</w:t>
      </w:r>
      <w:r w:rsidR="00E97F51" w:rsidRPr="00C1602C">
        <w:t xml:space="preserve">ül a szülők értesítést kapnak </w:t>
      </w:r>
      <w:r w:rsidRPr="00C1602C">
        <w:t xml:space="preserve">a befizetés napjáról. </w:t>
      </w:r>
    </w:p>
    <w:p w:rsidR="002E6559" w:rsidRPr="00C1602C" w:rsidRDefault="002E6559" w:rsidP="002E6559">
      <w:pPr>
        <w:numPr>
          <w:ilvl w:val="1"/>
          <w:numId w:val="1"/>
        </w:numPr>
        <w:spacing w:line="360" w:lineRule="auto"/>
      </w:pPr>
      <w:r w:rsidRPr="00C1602C">
        <w:lastRenderedPageBreak/>
        <w:t xml:space="preserve">Térítési díjtartozásról a szülőt első alkalommal tájékoztató füzetben, második  alkalommal hivatalos levélben értesítjük. </w:t>
      </w:r>
    </w:p>
    <w:p w:rsidR="002E6559" w:rsidRPr="00C1602C" w:rsidRDefault="002E6559" w:rsidP="002E6559">
      <w:pPr>
        <w:numPr>
          <w:ilvl w:val="1"/>
          <w:numId w:val="1"/>
        </w:numPr>
        <w:spacing w:line="360" w:lineRule="auto"/>
      </w:pPr>
      <w:r w:rsidRPr="00C1602C">
        <w:t>30 napot meghaladó tartozás esetén nem áll módun</w:t>
      </w:r>
      <w:r w:rsidR="00252A6F">
        <w:t xml:space="preserve">kban a tanuló étkezését tovább </w:t>
      </w:r>
      <w:r w:rsidRPr="00C1602C">
        <w:t>biztosítani.</w:t>
      </w:r>
    </w:p>
    <w:p w:rsidR="004A4389" w:rsidRPr="00C1602C" w:rsidRDefault="004A4389" w:rsidP="008878E6">
      <w:pPr>
        <w:pStyle w:val="Cmsor3"/>
      </w:pPr>
      <w:bookmarkStart w:id="45" w:name="_Toc498356123"/>
      <w:bookmarkStart w:id="46" w:name="_Toc498356485"/>
      <w:r w:rsidRPr="00C1602C">
        <w:t>4.6.</w:t>
      </w:r>
      <w:r w:rsidR="00776056" w:rsidRPr="00C1602C">
        <w:t xml:space="preserve"> </w:t>
      </w:r>
      <w:r w:rsidRPr="00C1602C">
        <w:t xml:space="preserve"> Kedvezmények</w:t>
      </w:r>
      <w:bookmarkEnd w:id="45"/>
      <w:bookmarkEnd w:id="46"/>
    </w:p>
    <w:p w:rsidR="004A4389" w:rsidRPr="00C1602C" w:rsidRDefault="004A4389" w:rsidP="00965D71">
      <w:pPr>
        <w:spacing w:line="360" w:lineRule="auto"/>
        <w:jc w:val="right"/>
        <w:rPr>
          <w:b/>
          <w:i/>
        </w:rPr>
      </w:pPr>
    </w:p>
    <w:p w:rsidR="004A4389" w:rsidRPr="00C1602C" w:rsidRDefault="004A4389" w:rsidP="00965D71">
      <w:pPr>
        <w:spacing w:line="360" w:lineRule="auto"/>
        <w:jc w:val="both"/>
      </w:pPr>
      <w:r w:rsidRPr="00C1602C">
        <w:t>Kedvezményes juttatáshoz való jog:</w:t>
      </w:r>
    </w:p>
    <w:p w:rsidR="004A4389" w:rsidRPr="00C1602C" w:rsidRDefault="004A4389" w:rsidP="007D6974">
      <w:pPr>
        <w:spacing w:line="360" w:lineRule="auto"/>
        <w:jc w:val="both"/>
      </w:pPr>
      <w:r w:rsidRPr="00C1602C">
        <w:rPr>
          <w:i/>
        </w:rPr>
        <w:t xml:space="preserve">Ingyenes </w:t>
      </w:r>
      <w:r w:rsidRPr="00C1602C">
        <w:t>étkezési kedvezményre jogosult az a tanuló, aki:</w:t>
      </w:r>
    </w:p>
    <w:p w:rsidR="004A4389" w:rsidRPr="00C1602C" w:rsidRDefault="004A4389" w:rsidP="007F39BB">
      <w:pPr>
        <w:pStyle w:val="Listaszerbekezds"/>
        <w:numPr>
          <w:ilvl w:val="0"/>
          <w:numId w:val="19"/>
        </w:numPr>
        <w:spacing w:line="360" w:lineRule="auto"/>
        <w:jc w:val="both"/>
      </w:pPr>
      <w:r w:rsidRPr="00C1602C">
        <w:t>1-8. évfolyamon: gyermekvédelmi kedvezményben részesül</w:t>
      </w:r>
    </w:p>
    <w:p w:rsidR="004A4389" w:rsidRPr="00C1602C" w:rsidRDefault="004A4389" w:rsidP="009E42B9">
      <w:pPr>
        <w:spacing w:line="360" w:lineRule="auto"/>
        <w:jc w:val="both"/>
        <w:rPr>
          <w:i/>
        </w:rPr>
      </w:pPr>
      <w:r w:rsidRPr="00C1602C">
        <w:rPr>
          <w:i/>
        </w:rPr>
        <w:t>50%-os kedvezmény:</w:t>
      </w:r>
    </w:p>
    <w:p w:rsidR="004A4389" w:rsidRPr="00C1602C" w:rsidRDefault="004A4389" w:rsidP="007F39BB">
      <w:pPr>
        <w:pStyle w:val="Listaszerbekezds"/>
        <w:numPr>
          <w:ilvl w:val="0"/>
          <w:numId w:val="19"/>
        </w:numPr>
        <w:spacing w:line="360" w:lineRule="auto"/>
        <w:jc w:val="both"/>
      </w:pPr>
      <w:r w:rsidRPr="00C1602C">
        <w:t>1-8</w:t>
      </w:r>
      <w:r w:rsidR="009E42B9" w:rsidRPr="00C1602C">
        <w:t>.</w:t>
      </w:r>
      <w:r w:rsidR="00A62303">
        <w:t xml:space="preserve"> évfolyam: tartósan beteg</w:t>
      </w:r>
    </w:p>
    <w:p w:rsidR="004A4389" w:rsidRPr="00C1602C" w:rsidRDefault="009E42B9" w:rsidP="007F39BB">
      <w:pPr>
        <w:pStyle w:val="Listaszerbekezds"/>
        <w:numPr>
          <w:ilvl w:val="0"/>
          <w:numId w:val="19"/>
        </w:numPr>
        <w:spacing w:line="360" w:lineRule="auto"/>
        <w:jc w:val="both"/>
      </w:pPr>
      <w:r w:rsidRPr="00C1602C">
        <w:t>1-8. évfolyam: három vagy több</w:t>
      </w:r>
      <w:r w:rsidR="004A4389" w:rsidRPr="00C1602C">
        <w:t>gyermeke</w:t>
      </w:r>
      <w:r w:rsidR="00A62303">
        <w:t>s családban élő</w:t>
      </w:r>
    </w:p>
    <w:p w:rsidR="004A4389" w:rsidRPr="00C1602C" w:rsidRDefault="004A4389" w:rsidP="007F39BB">
      <w:pPr>
        <w:pStyle w:val="Listaszerbekezds"/>
        <w:numPr>
          <w:ilvl w:val="0"/>
          <w:numId w:val="19"/>
        </w:numPr>
        <w:spacing w:line="360" w:lineRule="auto"/>
        <w:jc w:val="both"/>
      </w:pPr>
      <w:r w:rsidRPr="00C1602C">
        <w:t>1-8. évfolyam: SNI</w:t>
      </w:r>
      <w:r w:rsidR="009E42B9" w:rsidRPr="00C1602C">
        <w:t>-</w:t>
      </w:r>
      <w:r w:rsidRPr="00C1602C">
        <w:t xml:space="preserve"> tanuló</w:t>
      </w:r>
    </w:p>
    <w:p w:rsidR="004A4389" w:rsidRPr="00C1602C" w:rsidRDefault="004A4389" w:rsidP="00965D71">
      <w:pPr>
        <w:spacing w:line="360" w:lineRule="auto"/>
        <w:ind w:left="708"/>
        <w:jc w:val="both"/>
      </w:pPr>
    </w:p>
    <w:p w:rsidR="004A4389" w:rsidRPr="00C1602C" w:rsidRDefault="004A4389" w:rsidP="00490D31">
      <w:pPr>
        <w:spacing w:line="360" w:lineRule="auto"/>
        <w:jc w:val="both"/>
      </w:pPr>
      <w:r w:rsidRPr="007125E1">
        <w:t>Igénybevétel feltétele: a kedvezményre jogosító irat bemutatása.</w:t>
      </w:r>
    </w:p>
    <w:p w:rsidR="004A4389" w:rsidRDefault="004A4389" w:rsidP="00A06BFA">
      <w:pPr>
        <w:pStyle w:val="Cmsor3"/>
      </w:pPr>
      <w:bookmarkStart w:id="47" w:name="_Toc498356124"/>
      <w:bookmarkStart w:id="48" w:name="_Toc498356486"/>
      <w:r w:rsidRPr="00C1602C">
        <w:t>4.7. Tanítási órán kívüli egyéb foglalkozások</w:t>
      </w:r>
      <w:bookmarkEnd w:id="47"/>
      <w:bookmarkEnd w:id="48"/>
    </w:p>
    <w:p w:rsidR="00A06BFA" w:rsidRPr="00A06BFA" w:rsidRDefault="00A06BFA" w:rsidP="00A06BFA"/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délutáni tanórán kívüli foglalkozásokat az iskola nevelői</w:t>
      </w:r>
      <w:r w:rsidR="00566A1D" w:rsidRPr="00C1602C">
        <w:rPr>
          <w:color w:val="auto"/>
        </w:rPr>
        <w:t xml:space="preserve"> 13:30 óra és 16:00</w:t>
      </w:r>
      <w:r w:rsidRPr="00C1602C">
        <w:rPr>
          <w:color w:val="auto"/>
        </w:rPr>
        <w:t xml:space="preserve"> óra között szervezik meg. Az ettől eltérő időpontokról a szülőket előre értesíteni kell.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iskola a tanulók számára – a tanórai foglalkozások mellett –</w:t>
      </w:r>
      <w:r w:rsidR="002639DB" w:rsidRPr="00C1602C">
        <w:rPr>
          <w:color w:val="auto"/>
        </w:rPr>
        <w:t xml:space="preserve"> </w:t>
      </w:r>
      <w:r w:rsidRPr="00C1602C">
        <w:rPr>
          <w:color w:val="auto"/>
        </w:rPr>
        <w:t>az alábbi tanítási órán kívüli egyéb foglalkozásokat szervezi.</w:t>
      </w:r>
    </w:p>
    <w:p w:rsidR="004A4389" w:rsidRPr="008878E6" w:rsidRDefault="004A4389" w:rsidP="008878E6">
      <w:pPr>
        <w:pStyle w:val="Cmsor3"/>
      </w:pPr>
      <w:bookmarkStart w:id="49" w:name="_Toc498356125"/>
      <w:bookmarkStart w:id="50" w:name="_Toc498356487"/>
      <w:r w:rsidRPr="008878E6">
        <w:t xml:space="preserve">4.7.1. </w:t>
      </w:r>
      <w:r w:rsidR="004C4F2E" w:rsidRPr="008878E6">
        <w:t>Tanulószoba</w:t>
      </w:r>
      <w:bookmarkEnd w:id="49"/>
      <w:bookmarkEnd w:id="50"/>
    </w:p>
    <w:p w:rsidR="004A4389" w:rsidRPr="00C1602C" w:rsidRDefault="004A4389" w:rsidP="00776056">
      <w:pPr>
        <w:pStyle w:val="Cmsor3"/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Tanulóinkat megilleti az a jog, hogy tanulószobai ellátásban részesüljön.</w:t>
      </w:r>
    </w:p>
    <w:p w:rsidR="004A4389" w:rsidRPr="00C1602C" w:rsidRDefault="004C4F2E" w:rsidP="00965D71">
      <w:pPr>
        <w:pStyle w:val="Default"/>
        <w:spacing w:line="360" w:lineRule="auto"/>
        <w:jc w:val="both"/>
        <w:rPr>
          <w:i/>
          <w:color w:val="auto"/>
        </w:rPr>
      </w:pPr>
      <w:r w:rsidRPr="00C1602C">
        <w:rPr>
          <w:bCs/>
          <w:i/>
          <w:color w:val="auto"/>
        </w:rPr>
        <w:t xml:space="preserve">Tanulószobára </w:t>
      </w:r>
      <w:r w:rsidR="004A4389" w:rsidRPr="00C1602C">
        <w:rPr>
          <w:bCs/>
          <w:i/>
          <w:color w:val="auto"/>
        </w:rPr>
        <w:t xml:space="preserve">vonatkozó szabályok </w:t>
      </w:r>
      <w:r w:rsidR="00566A1D" w:rsidRPr="00C1602C">
        <w:rPr>
          <w:bCs/>
          <w:i/>
          <w:color w:val="auto"/>
        </w:rPr>
        <w:t>:</w:t>
      </w:r>
    </w:p>
    <w:p w:rsidR="004A4389" w:rsidRPr="00C1602C" w:rsidRDefault="004C4F2E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bCs/>
          <w:i/>
          <w:color w:val="auto"/>
        </w:rPr>
        <w:t xml:space="preserve">A </w:t>
      </w:r>
      <w:r w:rsidR="00E015A7" w:rsidRPr="00C1602C">
        <w:rPr>
          <w:bCs/>
          <w:color w:val="auto"/>
        </w:rPr>
        <w:t>t</w:t>
      </w:r>
      <w:r w:rsidRPr="00C1602C">
        <w:rPr>
          <w:bCs/>
          <w:color w:val="auto"/>
        </w:rPr>
        <w:t>anu</w:t>
      </w:r>
      <w:r w:rsidR="00E015A7" w:rsidRPr="00C1602C">
        <w:rPr>
          <w:bCs/>
          <w:color w:val="auto"/>
        </w:rPr>
        <w:t xml:space="preserve">lószobába </w:t>
      </w:r>
      <w:r w:rsidR="004A4389" w:rsidRPr="00C1602C">
        <w:rPr>
          <w:color w:val="auto"/>
        </w:rPr>
        <w:t xml:space="preserve">történő felvétel a szülő írásbeli kérésére történik. 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>A</w:t>
      </w:r>
      <w:r w:rsidR="004C4F2E" w:rsidRPr="00C1602C">
        <w:rPr>
          <w:bCs/>
          <w:i/>
          <w:color w:val="auto"/>
        </w:rPr>
        <w:t xml:space="preserve"> </w:t>
      </w:r>
      <w:r w:rsidR="00E015A7" w:rsidRPr="00C1602C">
        <w:rPr>
          <w:bCs/>
          <w:color w:val="auto"/>
        </w:rPr>
        <w:t>t</w:t>
      </w:r>
      <w:r w:rsidR="004C4F2E" w:rsidRPr="00C1602C">
        <w:rPr>
          <w:bCs/>
          <w:color w:val="auto"/>
        </w:rPr>
        <w:t>anu</w:t>
      </w:r>
      <w:r w:rsidR="00E015A7" w:rsidRPr="00C1602C">
        <w:rPr>
          <w:bCs/>
          <w:color w:val="auto"/>
        </w:rPr>
        <w:t>lószobáb</w:t>
      </w:r>
      <w:r w:rsidR="004C4F2E" w:rsidRPr="00C1602C">
        <w:rPr>
          <w:bCs/>
          <w:color w:val="auto"/>
        </w:rPr>
        <w:t>a</w:t>
      </w:r>
      <w:r w:rsidRPr="00C1602C">
        <w:rPr>
          <w:color w:val="auto"/>
        </w:rPr>
        <w:t xml:space="preserve"> tanévenként előre m</w:t>
      </w:r>
      <w:r w:rsidR="00566A1D" w:rsidRPr="00C1602C">
        <w:rPr>
          <w:color w:val="auto"/>
        </w:rPr>
        <w:t>inden év májusában k</w:t>
      </w:r>
      <w:r w:rsidRPr="00C1602C">
        <w:rPr>
          <w:color w:val="auto"/>
        </w:rPr>
        <w:t xml:space="preserve">ell jelentkezni. A szülő tanév közben is kérheti gyermeke </w:t>
      </w:r>
      <w:r w:rsidR="004C4F2E" w:rsidRPr="00C1602C">
        <w:rPr>
          <w:bCs/>
          <w:color w:val="auto"/>
        </w:rPr>
        <w:t>tanulószoba</w:t>
      </w:r>
      <w:r w:rsidRPr="00C1602C">
        <w:rPr>
          <w:color w:val="auto"/>
        </w:rPr>
        <w:t xml:space="preserve">i elhelyezését. </w:t>
      </w: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 </w:t>
      </w:r>
      <w:r w:rsidR="004C4F2E" w:rsidRPr="00C1602C">
        <w:rPr>
          <w:bCs/>
          <w:color w:val="auto"/>
        </w:rPr>
        <w:t>tanulószobai</w:t>
      </w:r>
      <w:r w:rsidR="004C4F2E" w:rsidRPr="00C1602C">
        <w:rPr>
          <w:bCs/>
          <w:i/>
          <w:color w:val="auto"/>
        </w:rPr>
        <w:t xml:space="preserve"> </w:t>
      </w:r>
      <w:r w:rsidRPr="00635614">
        <w:rPr>
          <w:color w:val="000000" w:themeColor="text1"/>
        </w:rPr>
        <w:t xml:space="preserve">foglalkozások </w:t>
      </w:r>
      <w:r w:rsidR="008C7256" w:rsidRPr="00635614">
        <w:rPr>
          <w:color w:val="000000" w:themeColor="text1"/>
        </w:rPr>
        <w:t xml:space="preserve">14:00 órakor </w:t>
      </w:r>
      <w:r w:rsidRPr="00635614">
        <w:rPr>
          <w:color w:val="000000" w:themeColor="text1"/>
        </w:rPr>
        <w:t xml:space="preserve">kezdődnek és </w:t>
      </w:r>
      <w:r w:rsidR="00CE707E" w:rsidRPr="00635614">
        <w:rPr>
          <w:color w:val="000000" w:themeColor="text1"/>
        </w:rPr>
        <w:t>16.0</w:t>
      </w:r>
      <w:r w:rsidRPr="00635614">
        <w:rPr>
          <w:color w:val="000000" w:themeColor="text1"/>
        </w:rPr>
        <w:t>0 óráig tartanak.</w:t>
      </w:r>
      <w:r w:rsidRPr="00C1602C">
        <w:rPr>
          <w:color w:val="auto"/>
        </w:rPr>
        <w:t xml:space="preserve"> </w:t>
      </w:r>
    </w:p>
    <w:p w:rsidR="004A4389" w:rsidRPr="00C1602C" w:rsidRDefault="004A4389" w:rsidP="00CB1970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>A</w:t>
      </w:r>
      <w:r w:rsidR="003E6602" w:rsidRPr="00C1602C">
        <w:rPr>
          <w:color w:val="auto"/>
        </w:rPr>
        <w:t xml:space="preserve"> tanuló a</w:t>
      </w:r>
      <w:r w:rsidR="004C4F2E" w:rsidRPr="00C1602C">
        <w:rPr>
          <w:bCs/>
          <w:i/>
          <w:color w:val="auto"/>
        </w:rPr>
        <w:t xml:space="preserve"> </w:t>
      </w:r>
      <w:r w:rsidR="004C4F2E" w:rsidRPr="00C1602C">
        <w:rPr>
          <w:bCs/>
          <w:color w:val="auto"/>
        </w:rPr>
        <w:t>tanulószobáról</w:t>
      </w:r>
      <w:r w:rsidRPr="00C1602C">
        <w:rPr>
          <w:color w:val="auto"/>
        </w:rPr>
        <w:t xml:space="preserve"> csak a szülő személyes vagy írásbeli kérelme alapján távozhat el. </w:t>
      </w:r>
    </w:p>
    <w:p w:rsidR="004A4389" w:rsidRPr="00C1602C" w:rsidRDefault="004A4389" w:rsidP="002D160E">
      <w:pPr>
        <w:pStyle w:val="Alcm"/>
        <w:rPr>
          <w:rFonts w:ascii="Times New Roman" w:hAnsi="Times New Roman"/>
          <w:b/>
          <w:color w:val="auto"/>
        </w:rPr>
      </w:pPr>
    </w:p>
    <w:p w:rsidR="004A4389" w:rsidRPr="008878E6" w:rsidRDefault="004A4389" w:rsidP="008878E6">
      <w:pPr>
        <w:pStyle w:val="Cmsor3"/>
      </w:pPr>
      <w:bookmarkStart w:id="51" w:name="_Toc498356126"/>
      <w:bookmarkStart w:id="52" w:name="_Toc498356488"/>
      <w:r w:rsidRPr="008878E6">
        <w:t>4.7.2. Tehetséggondozó, felzárkóztató és egyéni foglalkozások</w:t>
      </w:r>
      <w:bookmarkEnd w:id="51"/>
      <w:bookmarkEnd w:id="52"/>
    </w:p>
    <w:p w:rsidR="004A4389" w:rsidRPr="00C1602C" w:rsidRDefault="004A4389" w:rsidP="00776056">
      <w:pPr>
        <w:pStyle w:val="Cmsor3"/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egyéni képességek minél jobb kibontakoztatását, a tehetséges tanulók gondozását, valamint a gyengék felzárkóztatását az egyes szaktárgyakhoz kapcsolódó tanórán kívüli </w:t>
      </w:r>
      <w:r w:rsidRPr="00C1602C">
        <w:rPr>
          <w:color w:val="auto"/>
        </w:rPr>
        <w:lastRenderedPageBreak/>
        <w:t>tehetséggondozó és felzárkóztató foglalkozások segítik. A felzárkóztató foglalkozásra</w:t>
      </w:r>
      <w:r w:rsidRPr="00635614">
        <w:rPr>
          <w:color w:val="000000" w:themeColor="text1"/>
        </w:rPr>
        <w:t xml:space="preserve"> </w:t>
      </w:r>
      <w:r w:rsidR="008C7256" w:rsidRPr="00635614">
        <w:rPr>
          <w:color w:val="000000" w:themeColor="text1"/>
        </w:rPr>
        <w:t>a</w:t>
      </w:r>
      <w:r w:rsidR="008C7256">
        <w:rPr>
          <w:color w:val="auto"/>
        </w:rPr>
        <w:t xml:space="preserve"> </w:t>
      </w:r>
      <w:r w:rsidRPr="00C1602C">
        <w:rPr>
          <w:color w:val="auto"/>
        </w:rPr>
        <w:t>tanulókat képességeik, tanulmányi eredményeik</w:t>
      </w:r>
      <w:r w:rsidR="009E42B9" w:rsidRPr="00C1602C">
        <w:rPr>
          <w:color w:val="auto"/>
        </w:rPr>
        <w:t xml:space="preserve"> alapján a pedagógusok javasolják</w:t>
      </w:r>
      <w:r w:rsidRPr="00C1602C">
        <w:rPr>
          <w:color w:val="auto"/>
        </w:rPr>
        <w:t xml:space="preserve">. </w:t>
      </w:r>
    </w:p>
    <w:p w:rsidR="004A4389" w:rsidRPr="00C1602C" w:rsidRDefault="004A4389" w:rsidP="00965D71">
      <w:pPr>
        <w:spacing w:line="360" w:lineRule="auto"/>
        <w:jc w:val="both"/>
      </w:pPr>
      <w:r w:rsidRPr="00C1602C">
        <w:t xml:space="preserve">Az iskolai </w:t>
      </w:r>
      <w:r w:rsidRPr="00C1602C">
        <w:rPr>
          <w:iCs/>
        </w:rPr>
        <w:t>szakkörök</w:t>
      </w:r>
      <w:r w:rsidRPr="00C1602C">
        <w:t xml:space="preserve"> a tanulók magasabb szintű képzését szolgálják. A jelentkezés egy tanévre szól. Közben kimaradni csak nagyon indokolt esetben</w:t>
      </w:r>
      <w:r w:rsidR="009E42B9" w:rsidRPr="00C1602C">
        <w:t>,</w:t>
      </w:r>
      <w:r w:rsidRPr="00C1602C">
        <w:t xml:space="preserve"> a szülők írásos kérésére és a foglalkozást végző tanár engedélyével lehet. </w:t>
      </w:r>
    </w:p>
    <w:p w:rsidR="003D531D" w:rsidRPr="00C1602C" w:rsidRDefault="003D531D" w:rsidP="00F00D11">
      <w:pPr>
        <w:spacing w:line="360" w:lineRule="auto"/>
        <w:jc w:val="both"/>
      </w:pPr>
      <w:r w:rsidRPr="00C1602C">
        <w:t>Az iskolai énekkar elsősorban az egyén közös éneklésének igényét hivatott kielégíteni, de az iskolai, kistérségi és városi kulturális</w:t>
      </w:r>
      <w:r w:rsidR="008C7256">
        <w:t xml:space="preserve">, </w:t>
      </w:r>
      <w:r w:rsidR="008C7256" w:rsidRPr="00635614">
        <w:rPr>
          <w:color w:val="000000" w:themeColor="text1"/>
        </w:rPr>
        <w:t>egyházi</w:t>
      </w:r>
      <w:r w:rsidRPr="00C1602C">
        <w:t xml:space="preserve"> rendezvények színesítését is szolgálja. </w:t>
      </w:r>
    </w:p>
    <w:p w:rsidR="004A4389" w:rsidRPr="00C1602C" w:rsidRDefault="004A4389" w:rsidP="002D160E">
      <w:pPr>
        <w:pStyle w:val="Alcm"/>
        <w:rPr>
          <w:rFonts w:ascii="Times New Roman" w:hAnsi="Times New Roman"/>
          <w:b/>
          <w:color w:val="auto"/>
        </w:rPr>
      </w:pPr>
    </w:p>
    <w:p w:rsidR="004A4389" w:rsidRPr="008878E6" w:rsidRDefault="004A4389" w:rsidP="008878E6">
      <w:pPr>
        <w:pStyle w:val="Cmsor3"/>
      </w:pPr>
      <w:bookmarkStart w:id="53" w:name="_Toc498356127"/>
      <w:bookmarkStart w:id="54" w:name="_Toc498356489"/>
      <w:r w:rsidRPr="008878E6">
        <w:t>4.7.3. Iskolai sportkör</w:t>
      </w:r>
      <w:bookmarkEnd w:id="53"/>
      <w:bookmarkEnd w:id="54"/>
    </w:p>
    <w:p w:rsidR="004A4389" w:rsidRPr="008B43F6" w:rsidRDefault="004A4389" w:rsidP="00965D71">
      <w:pPr>
        <w:spacing w:line="360" w:lineRule="auto"/>
        <w:jc w:val="right"/>
        <w:rPr>
          <w:bCs/>
          <w:i/>
          <w:iCs/>
        </w:rPr>
      </w:pPr>
    </w:p>
    <w:p w:rsidR="00620603" w:rsidRPr="008B43F6" w:rsidRDefault="004A4389" w:rsidP="00965D71">
      <w:pPr>
        <w:spacing w:line="360" w:lineRule="auto"/>
        <w:jc w:val="both"/>
      </w:pPr>
      <w:r w:rsidRPr="008B43F6">
        <w:t xml:space="preserve">Az iskolai sportkör csoportjainak foglalkozásai, valamint a mindennapos testmozgás, a tanórai testnevelési órákkal együtt biztosítják a tanulók mindennapos testedzését, valamint a tanulók felkészítését a különféle sportágakban az iskolai és iskolán kívüli sportversenyekre. A tornatermet és az öltözőket nevelő nyitja és zárja. </w:t>
      </w:r>
    </w:p>
    <w:p w:rsidR="004A4389" w:rsidRPr="008878E6" w:rsidRDefault="004A4389" w:rsidP="008878E6">
      <w:pPr>
        <w:pStyle w:val="Cmsor3"/>
      </w:pPr>
      <w:bookmarkStart w:id="55" w:name="_Toc498356128"/>
      <w:bookmarkStart w:id="56" w:name="_Toc498356490"/>
      <w:r w:rsidRPr="008878E6">
        <w:t>4.7.4. Versenyek, vetélkedők, bemutatók</w:t>
      </w:r>
      <w:bookmarkEnd w:id="55"/>
      <w:bookmarkEnd w:id="56"/>
    </w:p>
    <w:p w:rsidR="004A4389" w:rsidRPr="00C1602C" w:rsidRDefault="004A4389" w:rsidP="00965D71">
      <w:pPr>
        <w:pStyle w:val="Default"/>
        <w:spacing w:line="360" w:lineRule="auto"/>
        <w:jc w:val="right"/>
        <w:rPr>
          <w:bCs/>
          <w:i/>
          <w:iCs/>
          <w:color w:val="auto"/>
        </w:rPr>
      </w:pPr>
    </w:p>
    <w:p w:rsidR="00641F11" w:rsidRPr="00490D31" w:rsidRDefault="004A4389" w:rsidP="00490D31">
      <w:pPr>
        <w:pStyle w:val="Default"/>
        <w:spacing w:line="360" w:lineRule="auto"/>
        <w:jc w:val="both"/>
        <w:rPr>
          <w:color w:val="000000" w:themeColor="text1"/>
        </w:rPr>
      </w:pPr>
      <w:r w:rsidRPr="00C1602C">
        <w:rPr>
          <w:color w:val="auto"/>
        </w:rPr>
        <w:t xml:space="preserve">A tehetséges tanulók továbbfejlesztését segítik a különféle (szaktárgyi, sport, művészeti stb.) versenyek, vetélkedők, melyeket az iskolában rendszeresen szervezünk: idegen nyelvi versenyt, </w:t>
      </w:r>
      <w:r w:rsidR="00641F11" w:rsidRPr="00C1602C">
        <w:rPr>
          <w:color w:val="auto"/>
        </w:rPr>
        <w:t>házi tantárgyi versenyt</w:t>
      </w:r>
      <w:r w:rsidRPr="00C1602C">
        <w:rPr>
          <w:color w:val="auto"/>
        </w:rPr>
        <w:t xml:space="preserve">, stb.  </w:t>
      </w:r>
      <w:r w:rsidR="001B6DFA" w:rsidRPr="00635614">
        <w:rPr>
          <w:color w:val="000000" w:themeColor="text1"/>
        </w:rPr>
        <w:t>A tanulók felkészítéséért a szakmai munkaközösségek és a szaktanárok a felelősek.</w:t>
      </w:r>
    </w:p>
    <w:p w:rsidR="004A4389" w:rsidRPr="008878E6" w:rsidRDefault="004A4389" w:rsidP="008878E6">
      <w:pPr>
        <w:pStyle w:val="Cmsor3"/>
      </w:pPr>
      <w:bookmarkStart w:id="57" w:name="_Toc498356129"/>
      <w:bookmarkStart w:id="58" w:name="_Toc498356491"/>
      <w:r w:rsidRPr="008878E6">
        <w:t>4.7.5. Szabadidős foglalkozások</w:t>
      </w:r>
      <w:bookmarkEnd w:id="57"/>
      <w:bookmarkEnd w:id="58"/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szabadidő hasznos és kulturált eltöltésére a nevelőtestület a tanulókat</w:t>
      </w:r>
      <w:r w:rsidR="00641F11" w:rsidRPr="00C1602C">
        <w:rPr>
          <w:color w:val="auto"/>
        </w:rPr>
        <w:t xml:space="preserve"> úgy kívánja</w:t>
      </w:r>
      <w:r w:rsidRPr="00C1602C">
        <w:rPr>
          <w:color w:val="auto"/>
        </w:rPr>
        <w:t xml:space="preserve"> felkészíteni, hogy a felmerülő igényekhez és a szülők anyagi helyzetéhez igazodva különféle szabadidős programokat szervez (pl.: túrák, kirándulások, táborok, színház- és múzeumlátogatások, klubdélutánok, táncos rendezvények stb.). A tanulók részvétele a szabadidős rendezvényeken önkéntes, a felmerülő költségeket a szülőknek kell fedezniük.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rStyle w:val="Kiemels"/>
          <w:color w:val="auto"/>
        </w:rPr>
      </w:pPr>
      <w:r w:rsidRPr="00C1602C">
        <w:rPr>
          <w:rStyle w:val="Kiemels"/>
          <w:color w:val="auto"/>
        </w:rPr>
        <w:t>Kirándulások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iskola nevelői a nevelőmunka elősegítése céljából az osztályok számára évente egy alkalommal kirándulást </w:t>
      </w:r>
      <w:r w:rsidR="00F33A5C" w:rsidRPr="00635614">
        <w:rPr>
          <w:color w:val="000000" w:themeColor="text1"/>
        </w:rPr>
        <w:t>szervezhetnek.</w:t>
      </w:r>
      <w:r w:rsidR="00F33A5C">
        <w:rPr>
          <w:color w:val="auto"/>
        </w:rPr>
        <w:t xml:space="preserve"> </w:t>
      </w:r>
      <w:r w:rsidRPr="00C1602C">
        <w:rPr>
          <w:color w:val="auto"/>
        </w:rPr>
        <w:t xml:space="preserve">A tanulók részvétele a kiránduláson önkéntes, a felmerülő költségeket a szülőknek kell fedezniük.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bCs/>
          <w:i/>
          <w:iCs/>
          <w:color w:val="auto"/>
        </w:rPr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bCs/>
          <w:i/>
          <w:iCs/>
          <w:color w:val="auto"/>
        </w:rPr>
      </w:pPr>
      <w:r w:rsidRPr="00C1602C">
        <w:rPr>
          <w:bCs/>
          <w:i/>
          <w:iCs/>
          <w:color w:val="auto"/>
        </w:rPr>
        <w:t>Múzeumi, kiállítási, könyvtári és művészeti előadáshoz kapcsolódó foglalkozás</w:t>
      </w:r>
    </w:p>
    <w:p w:rsidR="004A4389" w:rsidRPr="00490D31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Egy-egy tantárgy néhány témájának feldolgozását, a követelmények teljesítését segítik a különféle közművelődési intézményekben, illetve művészeti előadásokon tett csoportos </w:t>
      </w:r>
      <w:r w:rsidRPr="00C1602C">
        <w:rPr>
          <w:color w:val="auto"/>
        </w:rPr>
        <w:lastRenderedPageBreak/>
        <w:t xml:space="preserve">látogatások. A tanulók részvétele ezeken a </w:t>
      </w:r>
      <w:r w:rsidRPr="00F33A5C">
        <w:rPr>
          <w:color w:val="auto"/>
        </w:rPr>
        <w:t xml:space="preserve">foglalkozásokon – ha az tanítási időn kívül esik </w:t>
      </w:r>
      <w:r w:rsidR="00F33A5C" w:rsidRPr="00635614">
        <w:rPr>
          <w:color w:val="000000" w:themeColor="text1"/>
        </w:rPr>
        <w:t>vagy</w:t>
      </w:r>
      <w:r w:rsidR="00F33A5C">
        <w:rPr>
          <w:color w:val="auto"/>
        </w:rPr>
        <w:t xml:space="preserve"> </w:t>
      </w:r>
      <w:r w:rsidRPr="00F33A5C">
        <w:rPr>
          <w:color w:val="auto"/>
        </w:rPr>
        <w:t>költségekkel jár –</w:t>
      </w:r>
      <w:r w:rsidRPr="00C1602C">
        <w:rPr>
          <w:color w:val="auto"/>
        </w:rPr>
        <w:t xml:space="preserve"> önkéntes. A felmerülő költségeket a szülőknek kell fedezniük. </w:t>
      </w:r>
    </w:p>
    <w:p w:rsidR="004A4389" w:rsidRPr="008878E6" w:rsidRDefault="004A4389" w:rsidP="008878E6">
      <w:pPr>
        <w:pStyle w:val="Cmsor3"/>
      </w:pPr>
      <w:bookmarkStart w:id="59" w:name="_Toc498356130"/>
      <w:bookmarkStart w:id="60" w:name="_Toc498356492"/>
      <w:r w:rsidRPr="008878E6">
        <w:t>4.7.6. Iskolai könyvtár</w:t>
      </w:r>
      <w:bookmarkEnd w:id="59"/>
      <w:bookmarkEnd w:id="60"/>
    </w:p>
    <w:p w:rsidR="004A4389" w:rsidRPr="00C1602C" w:rsidRDefault="004A4389" w:rsidP="00965D71">
      <w:pPr>
        <w:pStyle w:val="Default"/>
        <w:spacing w:line="360" w:lineRule="auto"/>
        <w:jc w:val="right"/>
        <w:rPr>
          <w:i/>
          <w:color w:val="auto"/>
        </w:rPr>
      </w:pPr>
      <w:r w:rsidRPr="00C1602C">
        <w:rPr>
          <w:bCs/>
          <w:i/>
          <w:iCs/>
          <w:color w:val="auto"/>
        </w:rPr>
        <w:t xml:space="preserve">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 tanulók egyéni tanulását, önképzését a tanítási napokon látogatható iskolai könyvtár segíti. Itt lehetőség nyílik könyvtári órák szervezésére.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>Az iskolai könyvtár a tanulók és nevelők számára a tanítási napokon áll rendelkezésre.</w:t>
      </w:r>
    </w:p>
    <w:p w:rsidR="004E708D" w:rsidRPr="00F33A5C" w:rsidRDefault="004A4389" w:rsidP="00965D71">
      <w:pPr>
        <w:pStyle w:val="Default"/>
        <w:spacing w:line="360" w:lineRule="auto"/>
        <w:jc w:val="both"/>
        <w:rPr>
          <w:strike/>
          <w:color w:val="FF0000"/>
        </w:rPr>
      </w:pPr>
      <w:r w:rsidRPr="00C1602C">
        <w:rPr>
          <w:color w:val="auto"/>
        </w:rPr>
        <w:t xml:space="preserve">A könyvtár szolgáltatásait csak az iskolába beiratkozott tanulók és iskolai dolgozók vehetik igénybe. </w:t>
      </w:r>
    </w:p>
    <w:p w:rsidR="00DF244F" w:rsidRPr="008878E6" w:rsidRDefault="004A4389" w:rsidP="00DF244F">
      <w:pPr>
        <w:pStyle w:val="Cmsor1"/>
        <w:rPr>
          <w:rStyle w:val="Kiemels2"/>
          <w:b/>
          <w:color w:val="auto"/>
        </w:rPr>
      </w:pPr>
      <w:bookmarkStart w:id="61" w:name="_Toc498356131"/>
      <w:bookmarkStart w:id="62" w:name="_Toc498356493"/>
      <w:r w:rsidRPr="008878E6">
        <w:rPr>
          <w:rStyle w:val="Kiemels2"/>
          <w:b/>
          <w:color w:val="auto"/>
        </w:rPr>
        <w:t>5. A tanulók jutalmazásának és fegyelmezésének formái, elvei</w:t>
      </w:r>
      <w:bookmarkEnd w:id="61"/>
      <w:bookmarkEnd w:id="62"/>
      <w:r w:rsidRPr="008878E6">
        <w:rPr>
          <w:rStyle w:val="Kiemels2"/>
          <w:b/>
          <w:color w:val="auto"/>
        </w:rPr>
        <w:t xml:space="preserve"> </w:t>
      </w:r>
    </w:p>
    <w:p w:rsidR="004A4389" w:rsidRPr="00C1602C" w:rsidRDefault="004A4389" w:rsidP="008878E6">
      <w:pPr>
        <w:pStyle w:val="Cmsor3"/>
      </w:pPr>
      <w:bookmarkStart w:id="63" w:name="_Toc498356132"/>
      <w:bookmarkStart w:id="64" w:name="_Toc498356494"/>
      <w:r w:rsidRPr="00C1602C">
        <w:t>5.1. A tanulók jutalmazása</w:t>
      </w:r>
      <w:bookmarkEnd w:id="63"/>
      <w:bookmarkEnd w:id="64"/>
      <w:r w:rsidRPr="00C1602C">
        <w:t xml:space="preserve"> </w:t>
      </w:r>
    </w:p>
    <w:p w:rsidR="004A4389" w:rsidRPr="00C1602C" w:rsidRDefault="004A4389" w:rsidP="00965D71">
      <w:pPr>
        <w:pStyle w:val="Default"/>
        <w:spacing w:line="360" w:lineRule="auto"/>
        <w:jc w:val="right"/>
        <w:rPr>
          <w:b/>
          <w:i/>
          <w:color w:val="auto"/>
        </w:rPr>
      </w:pPr>
    </w:p>
    <w:p w:rsidR="004A4389" w:rsidRPr="00C1602C" w:rsidRDefault="004A4389" w:rsidP="00965D71">
      <w:pPr>
        <w:pStyle w:val="Default"/>
        <w:tabs>
          <w:tab w:val="num" w:pos="720"/>
        </w:tabs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Azt a tanulót, aki képességeihez mérten </w:t>
      </w:r>
    </w:p>
    <w:p w:rsidR="004A4389" w:rsidRPr="00C1602C" w:rsidRDefault="004A4389" w:rsidP="007F39BB">
      <w:pPr>
        <w:pStyle w:val="Default"/>
        <w:numPr>
          <w:ilvl w:val="1"/>
          <w:numId w:val="8"/>
        </w:numPr>
        <w:tabs>
          <w:tab w:val="num" w:pos="1080"/>
        </w:tabs>
        <w:spacing w:line="360" w:lineRule="auto"/>
        <w:ind w:hanging="720"/>
        <w:jc w:val="both"/>
        <w:rPr>
          <w:color w:val="auto"/>
        </w:rPr>
      </w:pPr>
      <w:r w:rsidRPr="00C1602C">
        <w:rPr>
          <w:color w:val="auto"/>
        </w:rPr>
        <w:t>az osztály, illetve az iskola ér</w:t>
      </w:r>
      <w:r w:rsidR="00A62303">
        <w:rPr>
          <w:color w:val="auto"/>
        </w:rPr>
        <w:t>dekében közösségi munkát végez</w:t>
      </w:r>
    </w:p>
    <w:p w:rsidR="004A4389" w:rsidRPr="00C1602C" w:rsidRDefault="004A4389" w:rsidP="007F39BB">
      <w:pPr>
        <w:pStyle w:val="Default"/>
        <w:numPr>
          <w:ilvl w:val="1"/>
          <w:numId w:val="8"/>
        </w:numPr>
        <w:tabs>
          <w:tab w:val="num" w:pos="1080"/>
        </w:tabs>
        <w:spacing w:line="360" w:lineRule="auto"/>
        <w:ind w:left="1080"/>
        <w:jc w:val="both"/>
        <w:rPr>
          <w:color w:val="auto"/>
        </w:rPr>
      </w:pPr>
      <w:r w:rsidRPr="00C1602C">
        <w:rPr>
          <w:color w:val="auto"/>
        </w:rPr>
        <w:t>az iskolai, illetve az iskolán kívüli tanulmányi, sport, kulturális stb. versenyeken, vetélkedőkön, vagy előad</w:t>
      </w:r>
      <w:r w:rsidR="00A62303">
        <w:rPr>
          <w:color w:val="auto"/>
        </w:rPr>
        <w:t>ásokon, bemutatókon vesz részt</w:t>
      </w:r>
    </w:p>
    <w:p w:rsidR="004A4389" w:rsidRPr="00C1602C" w:rsidRDefault="004A4389" w:rsidP="007F39BB">
      <w:pPr>
        <w:pStyle w:val="Default"/>
        <w:numPr>
          <w:ilvl w:val="1"/>
          <w:numId w:val="8"/>
        </w:numPr>
        <w:tabs>
          <w:tab w:val="num" w:pos="1080"/>
        </w:tabs>
        <w:spacing w:line="360" w:lineRule="auto"/>
        <w:ind w:left="1080"/>
        <w:jc w:val="both"/>
        <w:rPr>
          <w:color w:val="auto"/>
        </w:rPr>
      </w:pPr>
      <w:r w:rsidRPr="00C1602C">
        <w:rPr>
          <w:color w:val="auto"/>
        </w:rPr>
        <w:t xml:space="preserve">bármely más módon hozzájárul az iskola jó hírnevének megőrzéséhez és növeléséhez, az iskola jutalomban részesíti. </w:t>
      </w:r>
    </w:p>
    <w:p w:rsidR="004A4389" w:rsidRPr="00C1602C" w:rsidRDefault="004A4389" w:rsidP="00965D71">
      <w:pPr>
        <w:tabs>
          <w:tab w:val="num" w:pos="720"/>
        </w:tabs>
        <w:spacing w:line="360" w:lineRule="auto"/>
        <w:jc w:val="both"/>
      </w:pPr>
      <w:r w:rsidRPr="00C1602C">
        <w:t>Az iskolai jutalmazás formái</w:t>
      </w:r>
    </w:p>
    <w:p w:rsidR="004A4389" w:rsidRPr="00C1602C" w:rsidRDefault="004A4389" w:rsidP="007F39BB">
      <w:pPr>
        <w:numPr>
          <w:ilvl w:val="0"/>
          <w:numId w:val="9"/>
        </w:numPr>
        <w:tabs>
          <w:tab w:val="clear" w:pos="360"/>
          <w:tab w:val="num" w:pos="1068"/>
        </w:tabs>
        <w:spacing w:line="360" w:lineRule="auto"/>
        <w:ind w:left="1068"/>
        <w:jc w:val="both"/>
      </w:pPr>
      <w:r w:rsidRPr="00C1602C">
        <w:t>Dicséret:</w:t>
      </w:r>
      <w:r w:rsidR="00FA4907" w:rsidRPr="00C1602C">
        <w:t xml:space="preserve"> nevelői, szaktanári, </w:t>
      </w:r>
      <w:r w:rsidRPr="00C1602C">
        <w:t xml:space="preserve">osztályfőnöki, </w:t>
      </w:r>
      <w:r w:rsidR="00A62303">
        <w:t>igazgatói</w:t>
      </w:r>
    </w:p>
    <w:p w:rsidR="004A4389" w:rsidRPr="00C1602C" w:rsidRDefault="004A4389" w:rsidP="007F39BB">
      <w:pPr>
        <w:numPr>
          <w:ilvl w:val="0"/>
          <w:numId w:val="10"/>
        </w:numPr>
        <w:tabs>
          <w:tab w:val="left" w:pos="1800"/>
        </w:tabs>
        <w:spacing w:line="360" w:lineRule="auto"/>
        <w:ind w:firstLine="1080"/>
        <w:jc w:val="both"/>
      </w:pPr>
      <w:r w:rsidRPr="00C1602C">
        <w:t xml:space="preserve">szóbeli </w:t>
      </w:r>
    </w:p>
    <w:p w:rsidR="004A4389" w:rsidRPr="00C1602C" w:rsidRDefault="004A4389" w:rsidP="007F39BB">
      <w:pPr>
        <w:numPr>
          <w:ilvl w:val="0"/>
          <w:numId w:val="10"/>
        </w:numPr>
        <w:tabs>
          <w:tab w:val="left" w:pos="1800"/>
        </w:tabs>
        <w:spacing w:line="360" w:lineRule="auto"/>
        <w:ind w:firstLine="1080"/>
        <w:jc w:val="both"/>
      </w:pPr>
      <w:r w:rsidRPr="00C1602C">
        <w:t>írásbeli</w:t>
      </w:r>
    </w:p>
    <w:p w:rsidR="004A4389" w:rsidRPr="00C1602C" w:rsidRDefault="004A4389" w:rsidP="007F39BB">
      <w:pPr>
        <w:numPr>
          <w:ilvl w:val="0"/>
          <w:numId w:val="11"/>
        </w:numPr>
        <w:tabs>
          <w:tab w:val="clear" w:pos="360"/>
          <w:tab w:val="num" w:pos="1068"/>
        </w:tabs>
        <w:spacing w:line="360" w:lineRule="auto"/>
        <w:ind w:left="1068"/>
        <w:jc w:val="both"/>
      </w:pPr>
      <w:r w:rsidRPr="00C1602C">
        <w:t>Nevelőtestületi dicséret (év végén)</w:t>
      </w:r>
    </w:p>
    <w:p w:rsidR="004A4389" w:rsidRPr="00C1602C" w:rsidRDefault="004A4389" w:rsidP="007F39BB">
      <w:pPr>
        <w:numPr>
          <w:ilvl w:val="0"/>
          <w:numId w:val="12"/>
        </w:numPr>
        <w:tabs>
          <w:tab w:val="left" w:pos="1800"/>
        </w:tabs>
        <w:spacing w:line="360" w:lineRule="auto"/>
        <w:ind w:firstLine="1080"/>
        <w:jc w:val="both"/>
      </w:pPr>
      <w:r w:rsidRPr="00C1602C">
        <w:t>írásbeli</w:t>
      </w:r>
    </w:p>
    <w:p w:rsidR="004A4389" w:rsidRPr="00C1602C" w:rsidRDefault="004A4389" w:rsidP="00965D71">
      <w:pPr>
        <w:tabs>
          <w:tab w:val="left" w:pos="1800"/>
        </w:tabs>
        <w:spacing w:line="360" w:lineRule="auto"/>
        <w:ind w:left="360"/>
        <w:jc w:val="both"/>
      </w:pPr>
      <w:r w:rsidRPr="00C1602C">
        <w:t>Oklevél, könyvjutalom: házi versenyekért, év végén példamutató magatartásért, kitűnő tanulmányi eredményért</w:t>
      </w:r>
      <w:r w:rsidR="00641F11" w:rsidRPr="00C1602C">
        <w:t>.</w:t>
      </w:r>
    </w:p>
    <w:p w:rsidR="004A4389" w:rsidRPr="00C1602C" w:rsidRDefault="004A4389" w:rsidP="00965D71">
      <w:pPr>
        <w:tabs>
          <w:tab w:val="left" w:pos="1800"/>
        </w:tabs>
        <w:spacing w:line="360" w:lineRule="auto"/>
        <w:ind w:left="360"/>
        <w:jc w:val="both"/>
      </w:pPr>
    </w:p>
    <w:p w:rsidR="004A4389" w:rsidRPr="00C1602C" w:rsidRDefault="00FA4907" w:rsidP="00965D71">
      <w:pPr>
        <w:tabs>
          <w:tab w:val="left" w:pos="1800"/>
        </w:tabs>
        <w:spacing w:line="360" w:lineRule="auto"/>
        <w:ind w:left="360"/>
        <w:jc w:val="both"/>
      </w:pPr>
      <w:r w:rsidRPr="00C1602C">
        <w:t>Györffy</w:t>
      </w:r>
      <w:r w:rsidR="00641F11" w:rsidRPr="00C1602C">
        <w:t xml:space="preserve"> - </w:t>
      </w:r>
      <w:r w:rsidRPr="00C1602C">
        <w:t>emlék</w:t>
      </w:r>
      <w:r w:rsidR="00641F11" w:rsidRPr="00C1602C">
        <w:t xml:space="preserve">plakett, </w:t>
      </w:r>
      <w:r w:rsidR="004A4389" w:rsidRPr="00C1602C">
        <w:t>oklevél:</w:t>
      </w:r>
      <w:r w:rsidR="00641F11" w:rsidRPr="00C1602C">
        <w:t xml:space="preserve"> </w:t>
      </w:r>
      <w:r w:rsidR="004A4389" w:rsidRPr="00C1602C">
        <w:t>Az a nyolcadik oszt</w:t>
      </w:r>
      <w:r w:rsidR="00641F11" w:rsidRPr="00C1602C">
        <w:t xml:space="preserve">ályos tanuló, aki nyolc éven át </w:t>
      </w:r>
      <w:r w:rsidR="004A4389" w:rsidRPr="00C1602C">
        <w:t>kiemelkedő tanulmányi eredményt ért el.</w:t>
      </w:r>
    </w:p>
    <w:p w:rsidR="00FA4907" w:rsidRPr="00C1602C" w:rsidRDefault="00FA4907" w:rsidP="00965D71">
      <w:pPr>
        <w:tabs>
          <w:tab w:val="left" w:pos="1800"/>
        </w:tabs>
        <w:spacing w:line="360" w:lineRule="auto"/>
        <w:ind w:left="360"/>
        <w:jc w:val="both"/>
      </w:pPr>
      <w:r w:rsidRPr="00C1602C">
        <w:t>Iskoláért vándorkupa – tanulmányi és sport munkáért.</w:t>
      </w:r>
    </w:p>
    <w:p w:rsidR="00FA4907" w:rsidRPr="00C1602C" w:rsidRDefault="00FA4907" w:rsidP="00965D71">
      <w:pPr>
        <w:tabs>
          <w:tab w:val="left" w:pos="1800"/>
        </w:tabs>
        <w:spacing w:line="360" w:lineRule="auto"/>
        <w:ind w:left="360"/>
        <w:jc w:val="both"/>
      </w:pPr>
      <w:r w:rsidRPr="00C1602C">
        <w:t>Györffy vándorkupa – DÖK munkáért.</w:t>
      </w:r>
    </w:p>
    <w:p w:rsidR="004A4389" w:rsidRPr="00C1602C" w:rsidRDefault="004A4389" w:rsidP="008878E6">
      <w:pPr>
        <w:pStyle w:val="Cmsor3"/>
      </w:pPr>
      <w:bookmarkStart w:id="65" w:name="_Toc498356133"/>
      <w:bookmarkStart w:id="66" w:name="_Toc498356495"/>
      <w:r w:rsidRPr="00C1602C">
        <w:t>5.2. A tanulókkal szembeni fegyelmező intézkedések</w:t>
      </w:r>
      <w:bookmarkEnd w:id="65"/>
      <w:bookmarkEnd w:id="66"/>
      <w:r w:rsidRPr="00C1602C">
        <w:t xml:space="preserve"> </w:t>
      </w:r>
    </w:p>
    <w:p w:rsidR="004A4389" w:rsidRPr="00C1602C" w:rsidRDefault="004A4389" w:rsidP="00965D71">
      <w:pPr>
        <w:pStyle w:val="Default"/>
        <w:spacing w:line="360" w:lineRule="auto"/>
        <w:jc w:val="both"/>
        <w:rPr>
          <w:b/>
          <w:bCs/>
          <w:color w:val="auto"/>
        </w:rPr>
      </w:pPr>
    </w:p>
    <w:p w:rsidR="004A4389" w:rsidRPr="00C1602C" w:rsidRDefault="004A4389" w:rsidP="00965D71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Azt a tanulót, aki </w:t>
      </w:r>
    </w:p>
    <w:p w:rsidR="004A4389" w:rsidRPr="00C1602C" w:rsidRDefault="004A4389" w:rsidP="007F39BB">
      <w:pPr>
        <w:pStyle w:val="Default"/>
        <w:numPr>
          <w:ilvl w:val="0"/>
          <w:numId w:val="13"/>
        </w:numPr>
        <w:tabs>
          <w:tab w:val="left" w:pos="1080"/>
        </w:tabs>
        <w:spacing w:line="360" w:lineRule="auto"/>
        <w:ind w:firstLine="0"/>
        <w:jc w:val="both"/>
        <w:rPr>
          <w:color w:val="auto"/>
        </w:rPr>
      </w:pPr>
      <w:r w:rsidRPr="00C1602C">
        <w:rPr>
          <w:color w:val="auto"/>
        </w:rPr>
        <w:t>tanulmányi kötelezettség</w:t>
      </w:r>
      <w:r w:rsidR="00A62303">
        <w:rPr>
          <w:color w:val="auto"/>
        </w:rPr>
        <w:t>eit folyamatosan nem teljesíti</w:t>
      </w:r>
    </w:p>
    <w:p w:rsidR="004A4389" w:rsidRPr="00C1602C" w:rsidRDefault="004A4389" w:rsidP="007F39BB">
      <w:pPr>
        <w:pStyle w:val="Default"/>
        <w:numPr>
          <w:ilvl w:val="0"/>
          <w:numId w:val="13"/>
        </w:numPr>
        <w:tabs>
          <w:tab w:val="left" w:pos="1080"/>
        </w:tabs>
        <w:spacing w:line="360" w:lineRule="auto"/>
        <w:ind w:firstLine="0"/>
        <w:jc w:val="both"/>
        <w:rPr>
          <w:color w:val="auto"/>
        </w:rPr>
      </w:pPr>
      <w:r w:rsidRPr="00C1602C">
        <w:rPr>
          <w:color w:val="auto"/>
        </w:rPr>
        <w:lastRenderedPageBreak/>
        <w:t>vagy a tanuló</w:t>
      </w:r>
      <w:r w:rsidR="00A62303">
        <w:rPr>
          <w:color w:val="auto"/>
        </w:rPr>
        <w:t>i házirend előírásait megszegi</w:t>
      </w:r>
    </w:p>
    <w:p w:rsidR="004A4389" w:rsidRPr="00C1602C" w:rsidRDefault="00A62303" w:rsidP="007F39BB">
      <w:pPr>
        <w:pStyle w:val="Default"/>
        <w:numPr>
          <w:ilvl w:val="0"/>
          <w:numId w:val="13"/>
        </w:numPr>
        <w:tabs>
          <w:tab w:val="left" w:pos="1080"/>
        </w:tabs>
        <w:spacing w:line="360" w:lineRule="auto"/>
        <w:ind w:firstLine="0"/>
        <w:jc w:val="both"/>
        <w:rPr>
          <w:color w:val="auto"/>
        </w:rPr>
      </w:pPr>
      <w:r>
        <w:rPr>
          <w:color w:val="auto"/>
        </w:rPr>
        <w:t>vagy igazolatlanul mulaszt</w:t>
      </w:r>
    </w:p>
    <w:p w:rsidR="004A4389" w:rsidRPr="00C1602C" w:rsidRDefault="004A4389" w:rsidP="007F39BB">
      <w:pPr>
        <w:pStyle w:val="Default"/>
        <w:numPr>
          <w:ilvl w:val="0"/>
          <w:numId w:val="13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color w:val="auto"/>
        </w:rPr>
      </w:pPr>
      <w:r w:rsidRPr="00C1602C">
        <w:rPr>
          <w:color w:val="auto"/>
        </w:rPr>
        <w:t xml:space="preserve">vagy bármely módon árt az iskola jó hírnevének, elmarasztalásban lehet részesíteni. </w:t>
      </w:r>
    </w:p>
    <w:p w:rsidR="004A4389" w:rsidRPr="00C1602C" w:rsidRDefault="004A4389" w:rsidP="00FA4907">
      <w:pPr>
        <w:pStyle w:val="Default"/>
        <w:spacing w:line="360" w:lineRule="auto"/>
        <w:jc w:val="both"/>
        <w:rPr>
          <w:color w:val="auto"/>
        </w:rPr>
      </w:pPr>
      <w:r w:rsidRPr="00C1602C">
        <w:rPr>
          <w:color w:val="auto"/>
        </w:rPr>
        <w:t xml:space="preserve">Az iskolai elmarasztalás formái: </w:t>
      </w:r>
    </w:p>
    <w:p w:rsidR="00FA76A9" w:rsidRDefault="00FA76A9" w:rsidP="00FA76A9">
      <w:pPr>
        <w:spacing w:line="360" w:lineRule="auto"/>
        <w:jc w:val="both"/>
      </w:pP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szaktanári figyelmeztetés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nevelői (napközi, tanulószobai, ügyeleti) figyelmeztetés</w:t>
      </w:r>
    </w:p>
    <w:p w:rsidR="00FA76A9" w:rsidRPr="00635614" w:rsidRDefault="00A62303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osztályfőnöki figyelmeztetés</w:t>
      </w:r>
    </w:p>
    <w:p w:rsidR="00FA76A9" w:rsidRPr="00635614" w:rsidRDefault="00A62303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osztályfőnöki intés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osztályfőnöki megrovás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 xml:space="preserve">igazgatói figyelmeztetés </w:t>
      </w:r>
    </w:p>
    <w:p w:rsidR="00FA76A9" w:rsidRPr="00635614" w:rsidRDefault="00A62303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igazgatói intés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igazgatói megrovás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nevelőtestületi figyelmeztetés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nevelőtestületi intés</w:t>
      </w:r>
    </w:p>
    <w:p w:rsidR="00FA76A9" w:rsidRPr="00635614" w:rsidRDefault="00FA76A9" w:rsidP="007F39BB">
      <w:pPr>
        <w:numPr>
          <w:ilvl w:val="1"/>
          <w:numId w:val="13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nevelőtestületi megrovás</w:t>
      </w:r>
    </w:p>
    <w:p w:rsidR="00FA76A9" w:rsidRPr="00C1602C" w:rsidRDefault="00FA76A9" w:rsidP="00FA76A9">
      <w:pPr>
        <w:spacing w:line="360" w:lineRule="auto"/>
        <w:jc w:val="both"/>
      </w:pPr>
    </w:p>
    <w:p w:rsidR="004A4389" w:rsidRPr="00C1602C" w:rsidRDefault="004A4389" w:rsidP="00965D71">
      <w:pPr>
        <w:spacing w:line="360" w:lineRule="auto"/>
        <w:jc w:val="both"/>
      </w:pPr>
      <w:r w:rsidRPr="00C1602C">
        <w:t>Az írásbeli büntetéseken kívül a tanuló eltiltható osztály illetve iskolai rendezvényekről (pl. farsang, osztálykirándulás, stb…).</w:t>
      </w:r>
    </w:p>
    <w:p w:rsidR="004A4389" w:rsidRPr="00C1602C" w:rsidRDefault="004A4389" w:rsidP="00965D71">
      <w:pPr>
        <w:spacing w:line="360" w:lineRule="auto"/>
        <w:jc w:val="both"/>
      </w:pPr>
      <w:r w:rsidRPr="00C1602C">
        <w:t>A büntetési fokozatok betartásától el lehet tekinteni, ha súlyos kötelességszegést követ el a tanuló.</w:t>
      </w:r>
    </w:p>
    <w:p w:rsidR="004A4389" w:rsidRPr="00C1602C" w:rsidRDefault="004A4389" w:rsidP="00965D71">
      <w:pPr>
        <w:spacing w:line="360" w:lineRule="auto"/>
        <w:jc w:val="both"/>
      </w:pPr>
      <w:r w:rsidRPr="00C1602C">
        <w:rPr>
          <w:i/>
        </w:rPr>
        <w:t xml:space="preserve"> Súlyos kötelességszegésnek</w:t>
      </w:r>
      <w:r w:rsidRPr="00C1602C">
        <w:t xml:space="preserve"> minősül: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az egészségre ártalmas szerek (dohány, szeszesital, drog) iskolába hozatala, fogyasztása;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tiltott sajtótermékek behozatala az iskolába;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fegyver vagy fegyvernek minősülő tárgy behozatala az iskolába;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a szándékos károkozás;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az iskola nevelői és alkalmazottai emberi méltóságának súlyos megsértése;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iskolatárs bántalmazása, emberi méltóságában megalázása, zsarolása;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sorozatosan dur</w:t>
      </w:r>
      <w:r w:rsidR="00641F11" w:rsidRPr="00C1602C">
        <w:t>va és trágár kifejezések</w:t>
      </w:r>
      <w:r w:rsidRPr="00C1602C">
        <w:t xml:space="preserve"> használata;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ellenőrzőben az osztályzatok, illetve a szülői aláírás meghamisítása;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társ vagy közösség pénzének, értékeinek eltulajdonítása;</w:t>
      </w:r>
    </w:p>
    <w:p w:rsidR="004A4389" w:rsidRPr="00C1602C" w:rsidRDefault="004A4389" w:rsidP="007F39BB">
      <w:pPr>
        <w:numPr>
          <w:ilvl w:val="0"/>
          <w:numId w:val="14"/>
        </w:numPr>
        <w:spacing w:line="360" w:lineRule="auto"/>
        <w:jc w:val="both"/>
      </w:pPr>
      <w:r w:rsidRPr="00C1602C">
        <w:t>tanárral, tanítóval szemben kirívó tiszteletlen viselkedés.</w:t>
      </w:r>
    </w:p>
    <w:p w:rsidR="004A4389" w:rsidRPr="00C1602C" w:rsidRDefault="004A4389" w:rsidP="00965D71">
      <w:pPr>
        <w:spacing w:line="360" w:lineRule="auto"/>
        <w:jc w:val="both"/>
      </w:pPr>
      <w:r w:rsidRPr="00C1602C">
        <w:lastRenderedPageBreak/>
        <w:t>Fegyelmi büntetés és súlyos kötelességszegés esetén a tanuló ellen a magasabb jogszabályokban előírtak szerint fegyelmi eljárás indítható. Ezt megelőzően egyeztető eljárás folytatása szükséges. Erről az iskola igazgatója vagy a nevelőtestület dönt.</w:t>
      </w:r>
    </w:p>
    <w:p w:rsidR="004A4389" w:rsidRPr="00C1602C" w:rsidRDefault="004A4389" w:rsidP="00965D71">
      <w:pPr>
        <w:spacing w:line="360" w:lineRule="auto"/>
        <w:jc w:val="both"/>
      </w:pPr>
      <w:r w:rsidRPr="00C1602C">
        <w:t>A büntetést az isk</w:t>
      </w:r>
      <w:r w:rsidR="00635614">
        <w:t xml:space="preserve">ola </w:t>
      </w:r>
      <w:r w:rsidR="00526593" w:rsidRPr="00C1602C">
        <w:t>írásba foglalja, és a szülő</w:t>
      </w:r>
      <w:r w:rsidRPr="00C1602C">
        <w:t xml:space="preserve"> tudomására hozza.</w:t>
      </w:r>
    </w:p>
    <w:p w:rsidR="004D4F42" w:rsidRPr="008878E6" w:rsidRDefault="002D160E" w:rsidP="00F76C47">
      <w:pPr>
        <w:pStyle w:val="Cmsor1"/>
        <w:rPr>
          <w:rStyle w:val="Kiemels2"/>
          <w:b/>
          <w:color w:val="auto"/>
        </w:rPr>
      </w:pPr>
      <w:bookmarkStart w:id="67" w:name="_Toc498356134"/>
      <w:bookmarkStart w:id="68" w:name="_Toc498356496"/>
      <w:r w:rsidRPr="008878E6">
        <w:rPr>
          <w:rStyle w:val="Kiemels2"/>
          <w:b/>
          <w:color w:val="auto"/>
        </w:rPr>
        <w:t>6</w:t>
      </w:r>
      <w:r w:rsidR="0063410C" w:rsidRPr="008878E6">
        <w:rPr>
          <w:rStyle w:val="Kiemels2"/>
          <w:b/>
          <w:color w:val="auto"/>
        </w:rPr>
        <w:t>.</w:t>
      </w:r>
      <w:r w:rsidR="00641F11" w:rsidRPr="008878E6">
        <w:rPr>
          <w:rStyle w:val="Kiemels2"/>
          <w:b/>
          <w:color w:val="auto"/>
        </w:rPr>
        <w:t xml:space="preserve"> </w:t>
      </w:r>
      <w:r w:rsidR="0063410C" w:rsidRPr="008878E6">
        <w:rPr>
          <w:rStyle w:val="Kiemels2"/>
          <w:b/>
          <w:color w:val="auto"/>
        </w:rPr>
        <w:t>Egyéb rendelkezések</w:t>
      </w:r>
      <w:bookmarkEnd w:id="67"/>
      <w:bookmarkEnd w:id="68"/>
    </w:p>
    <w:p w:rsidR="002D160E" w:rsidRPr="00C1602C" w:rsidRDefault="002D160E" w:rsidP="002D160E"/>
    <w:p w:rsidR="0063410C" w:rsidRPr="00C1602C" w:rsidRDefault="0063410C" w:rsidP="007F39BB">
      <w:pPr>
        <w:pStyle w:val="Listaszerbekezds"/>
        <w:numPr>
          <w:ilvl w:val="0"/>
          <w:numId w:val="15"/>
        </w:numPr>
        <w:spacing w:line="360" w:lineRule="auto"/>
        <w:jc w:val="both"/>
      </w:pPr>
      <w:r w:rsidRPr="00C1602C">
        <w:t xml:space="preserve">A tanulók tagjai lehetnek olyan iskolán kívüli szervezetnek, egyesületnek, amelyek nem ellenkeznek iskolánk nevelési céljaival. </w:t>
      </w:r>
    </w:p>
    <w:p w:rsidR="0063410C" w:rsidRPr="00C1602C" w:rsidRDefault="0063410C" w:rsidP="007F39BB">
      <w:pPr>
        <w:pStyle w:val="Listaszerbekezds"/>
        <w:numPr>
          <w:ilvl w:val="0"/>
          <w:numId w:val="15"/>
        </w:numPr>
        <w:spacing w:line="360" w:lineRule="auto"/>
        <w:jc w:val="both"/>
      </w:pPr>
      <w:r w:rsidRPr="00C1602C">
        <w:t>Ha az iskolán kívüli programok, különórák az iskola programjában szereplő eseménnyel ütköznek, az iskolai rendezvény elsőbbséget élvez.</w:t>
      </w:r>
    </w:p>
    <w:p w:rsidR="0063410C" w:rsidRPr="00C1602C" w:rsidRDefault="0063410C" w:rsidP="007F39BB">
      <w:pPr>
        <w:pStyle w:val="Listaszerbekezds"/>
        <w:numPr>
          <w:ilvl w:val="0"/>
          <w:numId w:val="15"/>
        </w:numPr>
        <w:spacing w:line="360" w:lineRule="auto"/>
        <w:jc w:val="both"/>
      </w:pPr>
      <w:r w:rsidRPr="00C1602C">
        <w:t>Ha a szaktanár a tanulót felkéri versenyen, rendezvényen való szereplésre, köteles ezeken részt venni!</w:t>
      </w:r>
    </w:p>
    <w:p w:rsidR="00B36E2D" w:rsidRPr="00635614" w:rsidRDefault="0063410C" w:rsidP="007F39BB">
      <w:pPr>
        <w:pStyle w:val="Listaszerbekezds"/>
        <w:numPr>
          <w:ilvl w:val="0"/>
          <w:numId w:val="15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 xml:space="preserve">Intézményünk egész területén </w:t>
      </w:r>
      <w:r w:rsidR="00B36E2D" w:rsidRPr="00635614">
        <w:rPr>
          <w:color w:val="000000" w:themeColor="text1"/>
        </w:rPr>
        <w:t>tilos</w:t>
      </w:r>
      <w:r w:rsidRPr="00635614">
        <w:rPr>
          <w:color w:val="000000" w:themeColor="text1"/>
        </w:rPr>
        <w:t xml:space="preserve"> a dohányzás, a szeszesital fogyasztása, </w:t>
      </w:r>
      <w:r w:rsidR="00B36E2D" w:rsidRPr="00635614">
        <w:rPr>
          <w:color w:val="000000" w:themeColor="text1"/>
        </w:rPr>
        <w:t xml:space="preserve">mindennemű kábítószer fogyasztása és terjesztése, bármilyen fegyvernek minősülő tárgy, illetve tűzveszélyes anyag behozatala! </w:t>
      </w:r>
      <w:r w:rsidRPr="00635614">
        <w:rPr>
          <w:color w:val="000000" w:themeColor="text1"/>
        </w:rPr>
        <w:t xml:space="preserve"> </w:t>
      </w:r>
    </w:p>
    <w:p w:rsidR="0063410C" w:rsidRPr="00635614" w:rsidRDefault="00B36E2D" w:rsidP="007F39BB">
      <w:pPr>
        <w:pStyle w:val="Listaszerbekezds"/>
        <w:numPr>
          <w:ilvl w:val="0"/>
          <w:numId w:val="15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 xml:space="preserve">Nem megengedett a </w:t>
      </w:r>
      <w:r w:rsidR="0063410C" w:rsidRPr="00635614">
        <w:rPr>
          <w:color w:val="000000" w:themeColor="text1"/>
        </w:rPr>
        <w:t>rágógumi</w:t>
      </w:r>
      <w:r w:rsidR="003625DA" w:rsidRPr="00635614">
        <w:rPr>
          <w:color w:val="000000" w:themeColor="text1"/>
        </w:rPr>
        <w:t>,</w:t>
      </w:r>
      <w:r w:rsidR="0063410C" w:rsidRPr="00635614">
        <w:rPr>
          <w:color w:val="000000" w:themeColor="text1"/>
        </w:rPr>
        <w:t xml:space="preserve"> a napraforgó</w:t>
      </w:r>
      <w:r w:rsidRPr="00635614">
        <w:rPr>
          <w:color w:val="000000" w:themeColor="text1"/>
        </w:rPr>
        <w:t>, energiaital</w:t>
      </w:r>
      <w:r w:rsidR="0063410C" w:rsidRPr="00635614">
        <w:rPr>
          <w:color w:val="000000" w:themeColor="text1"/>
        </w:rPr>
        <w:t xml:space="preserve"> stb. fogyasztása!</w:t>
      </w:r>
    </w:p>
    <w:p w:rsidR="00B36E2D" w:rsidRPr="00635614" w:rsidRDefault="00EC0C71" w:rsidP="007F39BB">
      <w:pPr>
        <w:pStyle w:val="Listaszerbekezds"/>
        <w:numPr>
          <w:ilvl w:val="0"/>
          <w:numId w:val="15"/>
        </w:numPr>
        <w:spacing w:line="360" w:lineRule="auto"/>
        <w:jc w:val="both"/>
        <w:rPr>
          <w:color w:val="000000" w:themeColor="text1"/>
        </w:rPr>
      </w:pPr>
      <w:r w:rsidRPr="00635614">
        <w:rPr>
          <w:color w:val="000000" w:themeColor="text1"/>
        </w:rPr>
        <w:t>Az iskolába való belépéstől az isk</w:t>
      </w:r>
      <w:r w:rsidR="006E5574" w:rsidRPr="00635614">
        <w:rPr>
          <w:color w:val="000000" w:themeColor="text1"/>
        </w:rPr>
        <w:t>ola elhagyásáig mobiltelefon és bármilyen multimédiás eszköz</w:t>
      </w:r>
      <w:r w:rsidR="00641F11" w:rsidRPr="00635614">
        <w:rPr>
          <w:color w:val="000000" w:themeColor="text1"/>
        </w:rPr>
        <w:t xml:space="preserve"> használata </w:t>
      </w:r>
      <w:r w:rsidR="003625DA" w:rsidRPr="00635614">
        <w:rPr>
          <w:color w:val="000000" w:themeColor="text1"/>
        </w:rPr>
        <w:t>csak pedagógus engedélyével lehetséges.</w:t>
      </w:r>
      <w:r w:rsidR="00641F11" w:rsidRPr="00635614">
        <w:rPr>
          <w:color w:val="000000" w:themeColor="text1"/>
        </w:rPr>
        <w:t xml:space="preserve"> </w:t>
      </w:r>
      <w:r w:rsidR="003625DA" w:rsidRPr="00635614">
        <w:rPr>
          <w:color w:val="000000" w:themeColor="text1"/>
        </w:rPr>
        <w:t>Tanórákon c</w:t>
      </w:r>
      <w:r w:rsidR="006E5574" w:rsidRPr="00635614">
        <w:rPr>
          <w:color w:val="000000" w:themeColor="text1"/>
        </w:rPr>
        <w:t>sak kikapcsolt állapo</w:t>
      </w:r>
      <w:r w:rsidR="00693C84" w:rsidRPr="00635614">
        <w:rPr>
          <w:color w:val="000000" w:themeColor="text1"/>
        </w:rPr>
        <w:t>tban tarthatja magánál a tanuló!</w:t>
      </w:r>
      <w:r w:rsidR="006E5574" w:rsidRPr="00635614">
        <w:rPr>
          <w:color w:val="000000" w:themeColor="text1"/>
        </w:rPr>
        <w:t xml:space="preserve"> Ellenkező esetben az esz</w:t>
      </w:r>
      <w:r w:rsidR="00B36E2D" w:rsidRPr="00635614">
        <w:rPr>
          <w:color w:val="000000" w:themeColor="text1"/>
        </w:rPr>
        <w:t xml:space="preserve">köz elvételre kerül, melyet a pedagógustól a szülő vehet át. </w:t>
      </w:r>
    </w:p>
    <w:p w:rsidR="006E5574" w:rsidRPr="00C1602C" w:rsidRDefault="004D7214" w:rsidP="007F39BB">
      <w:pPr>
        <w:pStyle w:val="Listaszerbekezds"/>
        <w:numPr>
          <w:ilvl w:val="0"/>
          <w:numId w:val="15"/>
        </w:numPr>
        <w:spacing w:line="360" w:lineRule="auto"/>
        <w:jc w:val="both"/>
      </w:pPr>
      <w:r w:rsidRPr="00C1602C">
        <w:t>Az iskolába hozott pénz</w:t>
      </w:r>
      <w:r w:rsidR="003625DA" w:rsidRPr="00C1602C">
        <w:t>ért</w:t>
      </w:r>
      <w:r w:rsidRPr="00C1602C">
        <w:t>, ékszer</w:t>
      </w:r>
      <w:r w:rsidR="003625DA" w:rsidRPr="00C1602C">
        <w:t>ért</w:t>
      </w:r>
      <w:r w:rsidRPr="00C1602C">
        <w:t>, multimédiás eszközökért felelősséget nem vállalunk!</w:t>
      </w:r>
    </w:p>
    <w:p w:rsidR="00FD30CB" w:rsidRPr="00C1602C" w:rsidRDefault="00FD30CB" w:rsidP="00E56E76">
      <w:pPr>
        <w:spacing w:line="360" w:lineRule="auto"/>
        <w:ind w:left="360"/>
        <w:jc w:val="both"/>
      </w:pPr>
    </w:p>
    <w:p w:rsidR="00E56E76" w:rsidRPr="00C1602C" w:rsidRDefault="00B36E2D" w:rsidP="00E56E76">
      <w:pPr>
        <w:spacing w:line="360" w:lineRule="auto"/>
        <w:ind w:left="360"/>
        <w:jc w:val="both"/>
      </w:pPr>
      <w:r>
        <w:t>Karcag, 2017</w:t>
      </w:r>
      <w:r w:rsidR="00E56E76" w:rsidRPr="00C1602C">
        <w:t xml:space="preserve">. </w:t>
      </w:r>
      <w:r w:rsidR="003625DA" w:rsidRPr="00C1602C">
        <w:t>szeptember 01.</w:t>
      </w:r>
    </w:p>
    <w:p w:rsidR="00E56E76" w:rsidRPr="00C1602C" w:rsidRDefault="00E56E76" w:rsidP="00E56E76">
      <w:pPr>
        <w:spacing w:line="360" w:lineRule="auto"/>
        <w:ind w:left="360"/>
        <w:jc w:val="both"/>
      </w:pPr>
    </w:p>
    <w:p w:rsidR="00E56E76" w:rsidRPr="00C1602C" w:rsidRDefault="00D86F3D" w:rsidP="00D86F3D">
      <w:pPr>
        <w:spacing w:line="360" w:lineRule="auto"/>
        <w:ind w:left="357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Kovács Miklós Istvánné</w:t>
      </w:r>
    </w:p>
    <w:p w:rsidR="001C484F" w:rsidRPr="00C1602C" w:rsidRDefault="00E56E76" w:rsidP="00D86F3D">
      <w:pPr>
        <w:spacing w:line="360" w:lineRule="auto"/>
        <w:ind w:left="357" w:firstLine="348"/>
        <w:jc w:val="both"/>
      </w:pPr>
      <w:r w:rsidRPr="00C1602C">
        <w:t xml:space="preserve">            </w:t>
      </w:r>
      <w:r w:rsidR="00FD30CB" w:rsidRPr="00C1602C">
        <w:tab/>
      </w:r>
      <w:r w:rsidR="00FD30CB" w:rsidRPr="00C1602C">
        <w:tab/>
      </w:r>
      <w:r w:rsidR="00FD30CB" w:rsidRPr="00C1602C">
        <w:tab/>
      </w:r>
      <w:r w:rsidR="00FD30CB" w:rsidRPr="00C1602C">
        <w:tab/>
      </w:r>
      <w:r w:rsidR="00FD30CB" w:rsidRPr="00C1602C">
        <w:tab/>
      </w:r>
      <w:r w:rsidR="00FD30CB" w:rsidRPr="00C1602C">
        <w:tab/>
      </w:r>
      <w:r w:rsidR="00FD30CB" w:rsidRPr="00C1602C">
        <w:tab/>
        <w:t xml:space="preserve">        igazgató</w:t>
      </w:r>
    </w:p>
    <w:p w:rsidR="00EB2B9B" w:rsidRDefault="00E278EC" w:rsidP="00E278EC">
      <w:pPr>
        <w:ind w:left="2340"/>
        <w:rPr>
          <w:i/>
        </w:rPr>
      </w:pPr>
      <w:r>
        <w:rPr>
          <w:i/>
        </w:rPr>
        <w:t xml:space="preserve">                   </w:t>
      </w:r>
    </w:p>
    <w:p w:rsidR="00A06BFA" w:rsidRDefault="00A06BFA" w:rsidP="00E278EC">
      <w:pPr>
        <w:ind w:left="2340"/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Default="00A06BFA" w:rsidP="005E3809">
      <w:pPr>
        <w:rPr>
          <w:i/>
        </w:rPr>
      </w:pPr>
    </w:p>
    <w:p w:rsidR="00A06BFA" w:rsidRDefault="00A06BFA" w:rsidP="00E278EC">
      <w:pPr>
        <w:ind w:left="2340"/>
        <w:rPr>
          <w:i/>
        </w:rPr>
      </w:pPr>
    </w:p>
    <w:p w:rsidR="00A06BFA" w:rsidRPr="00C1602C" w:rsidRDefault="00A06BFA" w:rsidP="00E278EC">
      <w:pPr>
        <w:ind w:left="2340"/>
        <w:rPr>
          <w:i/>
        </w:rPr>
      </w:pPr>
    </w:p>
    <w:p w:rsidR="001C484F" w:rsidRPr="0054674A" w:rsidRDefault="001C484F" w:rsidP="0054674A">
      <w:pPr>
        <w:pStyle w:val="Cmsor3"/>
      </w:pPr>
      <w:bookmarkStart w:id="69" w:name="_Toc498356135"/>
      <w:bookmarkStart w:id="70" w:name="_Toc498356497"/>
      <w:r w:rsidRPr="0054674A">
        <w:lastRenderedPageBreak/>
        <w:t>1.sz melléklet</w:t>
      </w:r>
      <w:r w:rsidR="0054674A" w:rsidRPr="0054674A">
        <w:t xml:space="preserve">: Vizsgaszabályzat </w:t>
      </w:r>
      <w:r w:rsidRPr="0054674A">
        <w:t>a tanév végi angol nyelvi szóbeli vizsgák lebonyolításához</w:t>
      </w:r>
      <w:bookmarkEnd w:id="69"/>
      <w:bookmarkEnd w:id="70"/>
    </w:p>
    <w:p w:rsidR="001C484F" w:rsidRPr="00C1602C" w:rsidRDefault="001C484F" w:rsidP="001C484F">
      <w:pPr>
        <w:jc w:val="both"/>
      </w:pPr>
    </w:p>
    <w:p w:rsidR="001C484F" w:rsidRPr="00C1602C" w:rsidRDefault="001C484F" w:rsidP="001C484F">
      <w:pPr>
        <w:jc w:val="both"/>
      </w:pP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A tanév végi angol nyelvi szóbeli vizsgán a 6. és 8. évfolyam tanulóinak kell részt venni. 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A vizsga célja, hogy a 6. és 8. évfolyam tanulóinak eddig megszerzett tudásáról összegzést, visszajelzést kapjanak a szaktanárok, pedagógusok, a tanulók és szüleik.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A vizsgára a tanév végén, május közepétől június elejéig terjedő időintervallumban kerül sor. 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A vizsgán résztvevő tanulókat és szüleiket a vizsga pontos időpontjáról a tájékoztató füzeten keresztül, egy hónappal a vizsga tervezett időpontja előtt tájékoztatja a szaktanár.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A vizsgára előzetesen szaktanári segítséggel, önállóan készülnek fel a tanulók. 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Témakörök: </w:t>
      </w:r>
    </w:p>
    <w:p w:rsidR="001C484F" w:rsidRPr="00C1602C" w:rsidRDefault="001C484F" w:rsidP="007F39BB">
      <w:pPr>
        <w:pStyle w:val="Listaszerbekezds"/>
        <w:numPr>
          <w:ilvl w:val="0"/>
          <w:numId w:val="20"/>
        </w:numPr>
        <w:spacing w:line="360" w:lineRule="auto"/>
        <w:jc w:val="both"/>
      </w:pPr>
      <w:r w:rsidRPr="00C1602C">
        <w:t>Család</w:t>
      </w:r>
      <w:r w:rsidRPr="00C1602C">
        <w:tab/>
      </w:r>
      <w:r w:rsidRPr="00C1602C">
        <w:tab/>
      </w:r>
      <w:r w:rsidRPr="00C1602C">
        <w:tab/>
      </w:r>
      <w:r w:rsidRPr="00C1602C">
        <w:tab/>
        <w:t>(Family)</w:t>
      </w:r>
    </w:p>
    <w:p w:rsidR="001C484F" w:rsidRPr="00C1602C" w:rsidRDefault="001C484F" w:rsidP="007F39BB">
      <w:pPr>
        <w:pStyle w:val="Listaszerbekezds"/>
        <w:numPr>
          <w:ilvl w:val="0"/>
          <w:numId w:val="20"/>
        </w:numPr>
        <w:spacing w:line="360" w:lineRule="auto"/>
        <w:jc w:val="both"/>
      </w:pPr>
      <w:r w:rsidRPr="00C1602C">
        <w:t>Napirend</w:t>
      </w:r>
      <w:r w:rsidRPr="00C1602C">
        <w:tab/>
      </w:r>
      <w:r w:rsidRPr="00C1602C">
        <w:tab/>
      </w:r>
      <w:r w:rsidRPr="00C1602C">
        <w:tab/>
        <w:t>(Daily routine)</w:t>
      </w:r>
    </w:p>
    <w:p w:rsidR="001C484F" w:rsidRPr="00C1602C" w:rsidRDefault="001C484F" w:rsidP="007F39BB">
      <w:pPr>
        <w:pStyle w:val="Listaszerbekezds"/>
        <w:numPr>
          <w:ilvl w:val="0"/>
          <w:numId w:val="20"/>
        </w:numPr>
        <w:spacing w:line="360" w:lineRule="auto"/>
        <w:jc w:val="both"/>
      </w:pPr>
      <w:r w:rsidRPr="00C1602C">
        <w:t>Iskola</w:t>
      </w:r>
      <w:r w:rsidRPr="00C1602C">
        <w:tab/>
      </w:r>
      <w:r w:rsidRPr="00C1602C">
        <w:tab/>
      </w:r>
      <w:r w:rsidRPr="00C1602C">
        <w:tab/>
      </w:r>
      <w:r w:rsidRPr="00C1602C">
        <w:tab/>
        <w:t>(School)</w:t>
      </w:r>
    </w:p>
    <w:p w:rsidR="001C484F" w:rsidRPr="00C1602C" w:rsidRDefault="001C484F" w:rsidP="007F39BB">
      <w:pPr>
        <w:pStyle w:val="Listaszerbekezds"/>
        <w:numPr>
          <w:ilvl w:val="0"/>
          <w:numId w:val="20"/>
        </w:numPr>
        <w:spacing w:line="360" w:lineRule="auto"/>
        <w:jc w:val="both"/>
      </w:pPr>
      <w:r w:rsidRPr="00C1602C">
        <w:t>Ház, lakás– házi munka</w:t>
      </w:r>
      <w:r w:rsidRPr="00C1602C">
        <w:tab/>
        <w:t xml:space="preserve">(House, flat – housework) </w:t>
      </w:r>
    </w:p>
    <w:p w:rsidR="001C484F" w:rsidRPr="00C1602C" w:rsidRDefault="001C484F" w:rsidP="007F39BB">
      <w:pPr>
        <w:pStyle w:val="Listaszerbekezds"/>
        <w:numPr>
          <w:ilvl w:val="0"/>
          <w:numId w:val="20"/>
        </w:numPr>
        <w:spacing w:line="360" w:lineRule="auto"/>
        <w:jc w:val="both"/>
      </w:pPr>
      <w:r w:rsidRPr="00C1602C">
        <w:t>Ételek, étkezések</w:t>
      </w:r>
      <w:r w:rsidRPr="00C1602C">
        <w:tab/>
      </w:r>
      <w:r w:rsidRPr="00C1602C">
        <w:tab/>
        <w:t>(Meals)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A vizsga előtti tanítási napon, tanórán a tanulók sorszámot húznak, a vizsgán a sorszám alapján következnek egymás után.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A vizsga tételhúzással kezdődik, a tanuló néhány percnyi </w:t>
      </w:r>
      <w:r w:rsidR="003A1714" w:rsidRPr="00C1602C">
        <w:t>felkészülés</w:t>
      </w:r>
      <w:r w:rsidRPr="00C1602C">
        <w:t xml:space="preserve"> után számot ad tudásáról. 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A vizsga tanóra keretében zajlik, ezért a vizsgán jelen van a tanulócsoport többi tagja is. A vizsgát nem zavarhatják a viselkedésükkel. A szaktanártól kapott feladatokkal kötelesek elfoglalni magukat. A vizsgán részt vehetnek az iskolavezetés tagjai, az osztályfőnökök, munkaközösség vezetők, angol szakos tanárok. Az értékelést a csoportot tanító szaktanár önállóan végzi. 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A témakörök 6. és 8. évfolyamon azonosak, de a 8. évfolyam tanulói magasabb szintű lexikális és nyelvtani ismeretekről adnak számot.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Amennyiben a tanuló a kihúzott témakörből nem készült fel – új témakört húzhat. Ebben az esetben az értékelés „közepes” érdemjegynél jobb nem lehet. Elégtelen érdemjegy esetén a tanuló újabb egy hét felkészülési idő után köteles a vizsgát megismételni.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A hiányzó tanulók későbbi, egyeztetett időpontban vizsgáznak. </w:t>
      </w:r>
    </w:p>
    <w:p w:rsidR="001C484F" w:rsidRPr="00C1602C" w:rsidRDefault="001C484F" w:rsidP="001C484F">
      <w:pPr>
        <w:spacing w:line="360" w:lineRule="auto"/>
        <w:jc w:val="both"/>
      </w:pP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Értékelés: 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Jeles – maradéktalanul, vagy egy – két segítő kérdés megválaszolásával elmondja a témakörét.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Jó</w:t>
      </w:r>
      <w:r w:rsidR="00E97F51" w:rsidRPr="00C1602C">
        <w:t>l</w:t>
      </w:r>
      <w:r w:rsidRPr="00C1602C">
        <w:t xml:space="preserve"> -  önállóan beszél a kihúzott témakörről, de több segítő kérdésre van szüksége;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lastRenderedPageBreak/>
        <w:t>Közepes – ha új témakört húzott és a második témakört szinte hibátlanul elmondja; vagy az első témaköréről kérdések segítségével tud csak beszélni;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Elégséges – sok segítő kérdés ellenére is nagyon akadozva, hiányosan beszél a témáról</w:t>
      </w:r>
      <w:r w:rsidR="009A1169" w:rsidRPr="00C1602C">
        <w:t>;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Elégtelen – teljesítménye értékelhetetlen.</w:t>
      </w:r>
    </w:p>
    <w:p w:rsidR="001C484F" w:rsidRPr="00C1602C" w:rsidRDefault="001C484F" w:rsidP="001C484F">
      <w:pPr>
        <w:spacing w:line="360" w:lineRule="auto"/>
        <w:jc w:val="both"/>
      </w:pPr>
      <w:r w:rsidRPr="00C1602C">
        <w:t>A vizsga érdemjegye súlypontozott jegyként számít be a tanuló év végi értékelésébe.</w:t>
      </w:r>
    </w:p>
    <w:p w:rsidR="001C484F" w:rsidRPr="00C1602C" w:rsidRDefault="001C484F" w:rsidP="001C484F">
      <w:pPr>
        <w:spacing w:line="360" w:lineRule="auto"/>
        <w:jc w:val="both"/>
      </w:pPr>
    </w:p>
    <w:p w:rsidR="001C484F" w:rsidRPr="00C1602C" w:rsidRDefault="001C484F" w:rsidP="001C484F">
      <w:pPr>
        <w:spacing w:line="360" w:lineRule="auto"/>
        <w:jc w:val="both"/>
      </w:pPr>
      <w:r w:rsidRPr="00C1602C">
        <w:t xml:space="preserve">Jelen vizsgaszabályzat 2016. szeptember 1-től lép érvénybe. </w:t>
      </w:r>
    </w:p>
    <w:p w:rsidR="007F0A5C" w:rsidRDefault="007F0A5C" w:rsidP="001C484F">
      <w:pPr>
        <w:rPr>
          <w:b/>
        </w:rPr>
      </w:pPr>
    </w:p>
    <w:p w:rsidR="00E278EC" w:rsidRDefault="00E278EC" w:rsidP="001C484F">
      <w:pPr>
        <w:rPr>
          <w:b/>
        </w:rPr>
      </w:pPr>
    </w:p>
    <w:p w:rsidR="00E278EC" w:rsidRDefault="00E278EC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7E1BE5" w:rsidRDefault="007E1BE5" w:rsidP="001C484F">
      <w:pPr>
        <w:rPr>
          <w:b/>
        </w:rPr>
      </w:pPr>
    </w:p>
    <w:p w:rsidR="0054674A" w:rsidRDefault="0054674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A06BFA" w:rsidRDefault="00A06BFA" w:rsidP="001C484F">
      <w:pPr>
        <w:rPr>
          <w:b/>
        </w:rPr>
      </w:pPr>
    </w:p>
    <w:p w:rsidR="0054674A" w:rsidRDefault="0054674A" w:rsidP="001C484F">
      <w:pPr>
        <w:rPr>
          <w:b/>
        </w:rPr>
      </w:pPr>
    </w:p>
    <w:p w:rsidR="005E3809" w:rsidRDefault="005E3809" w:rsidP="001C484F">
      <w:pPr>
        <w:rPr>
          <w:b/>
        </w:rPr>
      </w:pPr>
    </w:p>
    <w:p w:rsidR="005E3809" w:rsidRDefault="005E3809" w:rsidP="001C484F">
      <w:pPr>
        <w:rPr>
          <w:b/>
        </w:rPr>
      </w:pPr>
    </w:p>
    <w:p w:rsidR="005E3809" w:rsidRDefault="005E3809" w:rsidP="001C484F">
      <w:pPr>
        <w:rPr>
          <w:b/>
        </w:rPr>
      </w:pPr>
    </w:p>
    <w:p w:rsidR="005E3809" w:rsidRDefault="005E3809" w:rsidP="001C484F">
      <w:pPr>
        <w:rPr>
          <w:b/>
        </w:rPr>
      </w:pPr>
    </w:p>
    <w:p w:rsidR="0054674A" w:rsidRDefault="0054674A" w:rsidP="001C484F">
      <w:pPr>
        <w:rPr>
          <w:b/>
        </w:rPr>
      </w:pPr>
    </w:p>
    <w:p w:rsidR="0054674A" w:rsidRDefault="0054674A" w:rsidP="001C484F">
      <w:pPr>
        <w:rPr>
          <w:b/>
        </w:rPr>
      </w:pPr>
    </w:p>
    <w:p w:rsidR="0054674A" w:rsidRDefault="0054674A" w:rsidP="001C484F">
      <w:pPr>
        <w:rPr>
          <w:b/>
        </w:rPr>
      </w:pPr>
    </w:p>
    <w:p w:rsidR="0054674A" w:rsidRDefault="0054674A" w:rsidP="001C484F">
      <w:pPr>
        <w:rPr>
          <w:b/>
        </w:rPr>
      </w:pPr>
    </w:p>
    <w:p w:rsidR="00E278EC" w:rsidRPr="0054674A" w:rsidRDefault="008878E6" w:rsidP="0054674A">
      <w:pPr>
        <w:pStyle w:val="Cmsor3"/>
      </w:pPr>
      <w:bookmarkStart w:id="71" w:name="_Toc498356136"/>
      <w:bookmarkStart w:id="72" w:name="_Toc498356498"/>
      <w:r w:rsidRPr="0054674A">
        <w:lastRenderedPageBreak/>
        <w:t>2.</w:t>
      </w:r>
      <w:r w:rsidR="008D16CB" w:rsidRPr="0054674A">
        <w:t>sz. melléklet</w:t>
      </w:r>
      <w:r w:rsidR="007E1BE5" w:rsidRPr="0054674A">
        <w:t>: Játszótéri Házirend</w:t>
      </w:r>
      <w:bookmarkEnd w:id="71"/>
      <w:bookmarkEnd w:id="72"/>
    </w:p>
    <w:p w:rsidR="00E278EC" w:rsidRDefault="00E278EC" w:rsidP="001C484F">
      <w:pPr>
        <w:rPr>
          <w:b/>
        </w:rPr>
      </w:pPr>
    </w:p>
    <w:p w:rsidR="007F0A5C" w:rsidRDefault="007F0A5C" w:rsidP="001C484F">
      <w:pPr>
        <w:rPr>
          <w:b/>
        </w:rPr>
      </w:pPr>
    </w:p>
    <w:p w:rsidR="00E278EC" w:rsidRPr="001D6D3D" w:rsidRDefault="00E278EC" w:rsidP="00E278EC">
      <w:pPr>
        <w:pStyle w:val="Nincstrkz"/>
        <w:jc w:val="center"/>
        <w:rPr>
          <w:rFonts w:ascii="Candara" w:hAnsi="Candara"/>
          <w:noProof/>
          <w:lang w:eastAsia="hu-HU"/>
        </w:rPr>
      </w:pPr>
    </w:p>
    <w:p w:rsidR="00E278EC" w:rsidRDefault="00E278EC" w:rsidP="00E278EC">
      <w:pPr>
        <w:jc w:val="center"/>
      </w:pPr>
      <w:r>
        <w:rPr>
          <w:noProof/>
        </w:rPr>
        <w:drawing>
          <wp:inline distT="0" distB="0" distL="0" distR="0">
            <wp:extent cx="5257800" cy="2095500"/>
            <wp:effectExtent l="0" t="0" r="0" b="0"/>
            <wp:docPr id="6" name="Kép 1" descr="Képtalálat a következőre: „játszótér 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játszótér rajz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EC" w:rsidRPr="00843B03" w:rsidRDefault="00E278EC" w:rsidP="00E278EC">
      <w:pPr>
        <w:pStyle w:val="Listaszerbekezds"/>
        <w:numPr>
          <w:ilvl w:val="0"/>
          <w:numId w:val="31"/>
        </w:numPr>
        <w:spacing w:after="200" w:line="360" w:lineRule="auto"/>
        <w:rPr>
          <w:rFonts w:ascii="Candara" w:hAnsi="Candara" w:cs="Arial"/>
          <w:sz w:val="32"/>
          <w:szCs w:val="32"/>
        </w:rPr>
      </w:pPr>
      <w:r w:rsidRPr="00843B03">
        <w:rPr>
          <w:rFonts w:ascii="Candara" w:hAnsi="Candara" w:cs="Arial"/>
          <w:sz w:val="32"/>
          <w:szCs w:val="32"/>
        </w:rPr>
        <w:t>A játszóteret kizárólag 14 év</w:t>
      </w:r>
      <w:r>
        <w:rPr>
          <w:rFonts w:ascii="Candara" w:hAnsi="Candara" w:cs="Arial"/>
          <w:sz w:val="32"/>
          <w:szCs w:val="32"/>
        </w:rPr>
        <w:t>en aluli gyerekek használhatják, iskolai napokon 8 és 16 óra között.</w:t>
      </w:r>
    </w:p>
    <w:p w:rsidR="00E278EC" w:rsidRPr="00843B03" w:rsidRDefault="00E278EC" w:rsidP="00E278EC">
      <w:pPr>
        <w:pStyle w:val="Listaszerbekezds"/>
        <w:numPr>
          <w:ilvl w:val="0"/>
          <w:numId w:val="31"/>
        </w:numPr>
        <w:spacing w:after="200" w:line="360" w:lineRule="auto"/>
        <w:rPr>
          <w:rFonts w:ascii="Candara" w:hAnsi="Candara" w:cs="Arial"/>
          <w:sz w:val="32"/>
          <w:szCs w:val="32"/>
        </w:rPr>
      </w:pPr>
      <w:r w:rsidRPr="00843B03">
        <w:rPr>
          <w:rFonts w:ascii="Candara" w:hAnsi="Candara" w:cs="Arial"/>
          <w:sz w:val="32"/>
          <w:szCs w:val="32"/>
        </w:rPr>
        <w:t>A játszóteret 10 éven a</w:t>
      </w:r>
      <w:r w:rsidR="00BF4CF3">
        <w:rPr>
          <w:rFonts w:ascii="Candara" w:hAnsi="Candara" w:cs="Arial"/>
          <w:sz w:val="32"/>
          <w:szCs w:val="32"/>
        </w:rPr>
        <w:t>luli gyermekek csak pedagógus (felnőtt)</w:t>
      </w:r>
      <w:r w:rsidRPr="00843B03">
        <w:rPr>
          <w:rFonts w:ascii="Candara" w:hAnsi="Candara" w:cs="Arial"/>
          <w:sz w:val="32"/>
          <w:szCs w:val="32"/>
        </w:rPr>
        <w:t xml:space="preserve"> kíséretével és annak felelősségével vehetik igénybe.</w:t>
      </w:r>
    </w:p>
    <w:p w:rsidR="00E278EC" w:rsidRPr="00843B03" w:rsidRDefault="00E278EC" w:rsidP="00E278EC">
      <w:pPr>
        <w:pStyle w:val="Listaszerbekezds"/>
        <w:numPr>
          <w:ilvl w:val="0"/>
          <w:numId w:val="31"/>
        </w:numPr>
        <w:spacing w:after="200" w:line="360" w:lineRule="auto"/>
        <w:rPr>
          <w:rFonts w:ascii="Candara" w:hAnsi="Candara" w:cs="Arial"/>
          <w:sz w:val="32"/>
          <w:szCs w:val="32"/>
        </w:rPr>
      </w:pPr>
      <w:r w:rsidRPr="00843B03">
        <w:rPr>
          <w:rFonts w:ascii="Candara" w:hAnsi="Candara" w:cs="Arial"/>
          <w:sz w:val="32"/>
          <w:szCs w:val="32"/>
        </w:rPr>
        <w:t>A játszóteret, játszótéri eszközöket rendeltetésszerűen kell használni úgy, hogy a használat mások testi épségét ne veszélyeztesse.</w:t>
      </w:r>
    </w:p>
    <w:p w:rsidR="00E278EC" w:rsidRPr="00843B03" w:rsidRDefault="00E278EC" w:rsidP="00E278EC">
      <w:pPr>
        <w:pStyle w:val="Listaszerbekezds"/>
        <w:numPr>
          <w:ilvl w:val="0"/>
          <w:numId w:val="31"/>
        </w:numPr>
        <w:spacing w:after="200" w:line="360" w:lineRule="auto"/>
        <w:rPr>
          <w:rFonts w:ascii="Candara" w:hAnsi="Candara" w:cs="Arial"/>
          <w:sz w:val="32"/>
          <w:szCs w:val="32"/>
        </w:rPr>
      </w:pPr>
      <w:r w:rsidRPr="00843B03">
        <w:rPr>
          <w:rFonts w:ascii="Candara" w:hAnsi="Candara" w:cs="Arial"/>
          <w:sz w:val="32"/>
          <w:szCs w:val="32"/>
        </w:rPr>
        <w:t>A játszótér használói és felnőtt kísérőik felelősek a játszótér állapotának megőrzéséért.</w:t>
      </w:r>
    </w:p>
    <w:p w:rsidR="00E278EC" w:rsidRPr="00843B03" w:rsidRDefault="00E278EC" w:rsidP="00E278EC">
      <w:pPr>
        <w:pStyle w:val="Listaszerbekezds"/>
        <w:numPr>
          <w:ilvl w:val="0"/>
          <w:numId w:val="31"/>
        </w:numPr>
        <w:spacing w:after="200" w:line="360" w:lineRule="auto"/>
        <w:rPr>
          <w:rFonts w:ascii="Candara" w:hAnsi="Candara" w:cs="Arial"/>
          <w:sz w:val="32"/>
          <w:szCs w:val="32"/>
        </w:rPr>
      </w:pPr>
      <w:r w:rsidRPr="00843B03">
        <w:rPr>
          <w:rFonts w:ascii="Candara" w:hAnsi="Candara" w:cs="Arial"/>
          <w:sz w:val="32"/>
          <w:szCs w:val="32"/>
        </w:rPr>
        <w:t>A szemetet a szemétgyűjtőkbe helyezzük!</w:t>
      </w:r>
    </w:p>
    <w:p w:rsidR="00E278EC" w:rsidRDefault="00E278EC" w:rsidP="00E278EC">
      <w:pPr>
        <w:rPr>
          <w:rFonts w:ascii="Candara" w:hAnsi="Candara" w:cs="Arial"/>
          <w:sz w:val="32"/>
          <w:szCs w:val="32"/>
        </w:rPr>
      </w:pPr>
    </w:p>
    <w:p w:rsidR="00E278EC" w:rsidRDefault="00E278EC" w:rsidP="00E278EC">
      <w:pPr>
        <w:jc w:val="center"/>
        <w:rPr>
          <w:rFonts w:ascii="Candara" w:hAnsi="Candara" w:cs="Arial"/>
          <w:sz w:val="44"/>
          <w:szCs w:val="44"/>
        </w:rPr>
      </w:pPr>
      <w:r w:rsidRPr="0009338C">
        <w:rPr>
          <w:rFonts w:ascii="Candara" w:hAnsi="Candara" w:cs="Arial"/>
          <w:sz w:val="44"/>
          <w:szCs w:val="44"/>
        </w:rPr>
        <w:t>Telefonszámok</w:t>
      </w:r>
    </w:p>
    <w:p w:rsidR="00E278EC" w:rsidRPr="0009338C" w:rsidRDefault="00E278EC" w:rsidP="00E278EC">
      <w:pPr>
        <w:jc w:val="center"/>
        <w:rPr>
          <w:rFonts w:ascii="Candara" w:hAnsi="Candara" w:cs="Arial"/>
          <w:sz w:val="44"/>
          <w:szCs w:val="44"/>
        </w:rPr>
      </w:pPr>
      <w:r>
        <w:rPr>
          <w:rFonts w:ascii="Candara" w:hAnsi="Candara" w:cs="Arial"/>
          <w:sz w:val="32"/>
          <w:szCs w:val="32"/>
        </w:rPr>
        <w:t>Segélyhívó: 112</w:t>
      </w:r>
    </w:p>
    <w:p w:rsidR="00E278EC" w:rsidRDefault="00E278EC" w:rsidP="00E278EC">
      <w:pPr>
        <w:jc w:val="center"/>
        <w:rPr>
          <w:rFonts w:ascii="Candara" w:hAnsi="Candara" w:cs="Arial"/>
          <w:sz w:val="32"/>
          <w:szCs w:val="32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6"/>
        <w:gridCol w:w="2586"/>
        <w:gridCol w:w="2586"/>
      </w:tblGrid>
      <w:tr w:rsidR="00E278EC" w:rsidTr="007E1BE5">
        <w:trPr>
          <w:jc w:val="center"/>
        </w:trPr>
        <w:tc>
          <w:tcPr>
            <w:tcW w:w="2586" w:type="dxa"/>
          </w:tcPr>
          <w:p w:rsidR="00E278EC" w:rsidRDefault="00E278EC" w:rsidP="007E1BE5">
            <w:pPr>
              <w:jc w:val="center"/>
              <w:rPr>
                <w:rFonts w:ascii="Candara" w:hAnsi="Candara" w:cs="Arial"/>
                <w:sz w:val="32"/>
                <w:szCs w:val="32"/>
              </w:rPr>
            </w:pPr>
            <w:r>
              <w:rPr>
                <w:rFonts w:ascii="Candara" w:hAnsi="Candara" w:cs="Arial"/>
                <w:sz w:val="32"/>
                <w:szCs w:val="32"/>
              </w:rPr>
              <w:t>Mentők: 104</w:t>
            </w:r>
          </w:p>
        </w:tc>
        <w:tc>
          <w:tcPr>
            <w:tcW w:w="2586" w:type="dxa"/>
          </w:tcPr>
          <w:p w:rsidR="00E278EC" w:rsidRDefault="00E278EC" w:rsidP="007E1BE5">
            <w:pPr>
              <w:jc w:val="center"/>
              <w:rPr>
                <w:rFonts w:ascii="Candara" w:hAnsi="Candara" w:cs="Arial"/>
                <w:sz w:val="32"/>
                <w:szCs w:val="32"/>
              </w:rPr>
            </w:pPr>
            <w:r>
              <w:rPr>
                <w:rFonts w:ascii="Candara" w:hAnsi="Candara" w:cs="Arial"/>
                <w:sz w:val="32"/>
                <w:szCs w:val="32"/>
              </w:rPr>
              <w:t>Tűzoltóság: 105</w:t>
            </w:r>
          </w:p>
        </w:tc>
        <w:tc>
          <w:tcPr>
            <w:tcW w:w="2586" w:type="dxa"/>
          </w:tcPr>
          <w:p w:rsidR="00E278EC" w:rsidRDefault="00E278EC" w:rsidP="007E1BE5">
            <w:pPr>
              <w:jc w:val="center"/>
              <w:rPr>
                <w:rFonts w:ascii="Candara" w:hAnsi="Candara" w:cs="Arial"/>
                <w:sz w:val="32"/>
                <w:szCs w:val="32"/>
              </w:rPr>
            </w:pPr>
            <w:r>
              <w:rPr>
                <w:rFonts w:ascii="Candara" w:hAnsi="Candara" w:cs="Arial"/>
                <w:sz w:val="32"/>
                <w:szCs w:val="32"/>
              </w:rPr>
              <w:t>Rendőrség: 107</w:t>
            </w:r>
          </w:p>
        </w:tc>
      </w:tr>
      <w:tr w:rsidR="00E278EC" w:rsidTr="007E1BE5">
        <w:trPr>
          <w:jc w:val="center"/>
        </w:trPr>
        <w:tc>
          <w:tcPr>
            <w:tcW w:w="2586" w:type="dxa"/>
          </w:tcPr>
          <w:p w:rsidR="00E278EC" w:rsidRDefault="00E278EC" w:rsidP="007E1BE5">
            <w:pPr>
              <w:jc w:val="center"/>
              <w:rPr>
                <w:rFonts w:ascii="Candara" w:hAnsi="Candara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09625" cy="539335"/>
                  <wp:effectExtent l="0" t="0" r="0" b="0"/>
                  <wp:docPr id="7" name="Kép 2" descr="Képtalálat a következőre: „emergency car icon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emergency car icon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32" cy="5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278EC" w:rsidRDefault="00E278EC" w:rsidP="007E1BE5">
            <w:pPr>
              <w:jc w:val="center"/>
              <w:rPr>
                <w:rFonts w:ascii="Candara" w:hAnsi="Candara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517899"/>
                  <wp:effectExtent l="0" t="0" r="0" b="0"/>
                  <wp:docPr id="8" name="Kép 5" descr="Képtalálat a következőre: „fire car icon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fire car icon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297" r="-2735" b="19922"/>
                          <a:stretch/>
                        </pic:blipFill>
                        <pic:spPr bwMode="auto">
                          <a:xfrm>
                            <a:off x="0" y="0"/>
                            <a:ext cx="1047750" cy="51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1A40" w:rsidRPr="00231A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r>
            <w:r w:rsidR="00231A40" w:rsidRPr="00231A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pict>
                <v:rect id="Téglalap 3" o:spid="_x0000_s1028" alt="Leírás: Képtalálat a következőre: „fire car icon”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LXHdvzAgAA8QUA&#10;AA4AAAAAAAAAAAAAAAAALgIAAGRycy9lMm9Eb2MueG1sUEsBAi0AFAAGAAgAAAAhAEyg6SzYAAAA&#10;AwEAAA8AAAAAAAAAAAAAAAAATQUAAGRycy9kb3ducmV2LnhtbFBLBQYAAAAABAAEAPMAAABSBgAA&#10;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86" w:type="dxa"/>
          </w:tcPr>
          <w:p w:rsidR="00E278EC" w:rsidRDefault="00E278EC" w:rsidP="007E1BE5">
            <w:pPr>
              <w:jc w:val="center"/>
              <w:rPr>
                <w:rFonts w:ascii="Candara" w:hAnsi="Candara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28675" cy="519918"/>
                  <wp:effectExtent l="0" t="0" r="0" b="0"/>
                  <wp:docPr id="9" name="Kép 6" descr="Képtalálat a következőre: „rendőrautó játé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éptalálat a következőre: „rendőrautó játék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09" t="37500" b="1459"/>
                          <a:stretch/>
                        </pic:blipFill>
                        <pic:spPr bwMode="auto">
                          <a:xfrm>
                            <a:off x="0" y="0"/>
                            <a:ext cx="833293" cy="52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8EC" w:rsidRPr="009F4266" w:rsidRDefault="00E278EC" w:rsidP="00E278EC">
      <w:pPr>
        <w:rPr>
          <w:rFonts w:ascii="Candara" w:hAnsi="Candara" w:cs="Arial"/>
          <w:sz w:val="32"/>
          <w:szCs w:val="32"/>
        </w:rPr>
      </w:pPr>
    </w:p>
    <w:p w:rsidR="007F0A5C" w:rsidRDefault="007F0A5C" w:rsidP="001C484F">
      <w:pPr>
        <w:rPr>
          <w:b/>
        </w:rPr>
      </w:pPr>
    </w:p>
    <w:p w:rsidR="007F0A5C" w:rsidRDefault="007F0A5C" w:rsidP="001C484F">
      <w:pPr>
        <w:rPr>
          <w:b/>
        </w:rPr>
      </w:pPr>
    </w:p>
    <w:p w:rsidR="001C484F" w:rsidRPr="0054674A" w:rsidRDefault="0054674A" w:rsidP="0054674A">
      <w:pPr>
        <w:pStyle w:val="Cmsor3"/>
      </w:pPr>
      <w:bookmarkStart w:id="73" w:name="_Toc498356137"/>
      <w:bookmarkStart w:id="74" w:name="_Toc498356499"/>
      <w:r w:rsidRPr="0054674A">
        <w:lastRenderedPageBreak/>
        <w:t>Legitimációk</w:t>
      </w:r>
      <w:bookmarkEnd w:id="73"/>
      <w:bookmarkEnd w:id="74"/>
    </w:p>
    <w:p w:rsidR="007F0A5C" w:rsidRDefault="007F0A5C" w:rsidP="007F0A5C">
      <w:pPr>
        <w:jc w:val="center"/>
        <w:rPr>
          <w:b/>
        </w:rPr>
      </w:pPr>
    </w:p>
    <w:p w:rsidR="007F0A5C" w:rsidRPr="007F0A5C" w:rsidRDefault="007F0A5C" w:rsidP="007F0A5C">
      <w:pPr>
        <w:jc w:val="center"/>
        <w:rPr>
          <w:b/>
        </w:rPr>
      </w:pPr>
    </w:p>
    <w:p w:rsidR="007F0A5C" w:rsidRPr="007F0A5C" w:rsidRDefault="007F0A5C" w:rsidP="001C484F"/>
    <w:p w:rsidR="007F0A5C" w:rsidRPr="00C1602C" w:rsidRDefault="004C4DAC" w:rsidP="001C484F">
      <w:r>
        <w:rPr>
          <w:noProof/>
        </w:rPr>
        <w:drawing>
          <wp:inline distT="0" distB="0" distL="0" distR="0">
            <wp:extent cx="5760720" cy="8145422"/>
            <wp:effectExtent l="19050" t="0" r="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A5C" w:rsidRPr="00C1602C" w:rsidSect="005E3809">
      <w:footerReference w:type="even" r:id="rId15"/>
      <w:footerReference w:type="default" r:id="rId16"/>
      <w:headerReference w:type="first" r:id="rId17"/>
      <w:pgSz w:w="11906" w:h="16838"/>
      <w:pgMar w:top="568" w:right="1416" w:bottom="113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D91" w:rsidRDefault="00904D91">
      <w:r>
        <w:separator/>
      </w:r>
    </w:p>
  </w:endnote>
  <w:endnote w:type="continuationSeparator" w:id="1">
    <w:p w:rsidR="00904D91" w:rsidRDefault="00904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BE5" w:rsidRDefault="00231A40" w:rsidP="009977D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7E1BE5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7E1BE5" w:rsidRDefault="007E1BE5" w:rsidP="009A5B96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BE5" w:rsidRDefault="00231A40" w:rsidP="009977D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7E1BE5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D86F3D">
      <w:rPr>
        <w:rStyle w:val="Oldalszm"/>
        <w:noProof/>
      </w:rPr>
      <w:t>15</w:t>
    </w:r>
    <w:r>
      <w:rPr>
        <w:rStyle w:val="Oldalszm"/>
      </w:rPr>
      <w:fldChar w:fldCharType="end"/>
    </w:r>
  </w:p>
  <w:p w:rsidR="007E1BE5" w:rsidRDefault="007E1BE5" w:rsidP="009A5B96">
    <w:pPr>
      <w:pStyle w:val="ll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D91" w:rsidRDefault="00904D91">
      <w:r>
        <w:separator/>
      </w:r>
    </w:p>
  </w:footnote>
  <w:footnote w:type="continuationSeparator" w:id="1">
    <w:p w:rsidR="00904D91" w:rsidRDefault="00904D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BE5" w:rsidRPr="00776377" w:rsidRDefault="007E1BE5" w:rsidP="007F0A5C">
    <w:pPr>
      <w:pStyle w:val="lfej"/>
      <w:jc w:val="right"/>
    </w:pPr>
    <w:r w:rsidRPr="00776377">
      <w:t xml:space="preserve">Ikt.szám: </w:t>
    </w:r>
    <w:r w:rsidR="00776377" w:rsidRPr="00776377">
      <w:t>618/2017.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7C14"/>
    <w:multiLevelType w:val="hybridMultilevel"/>
    <w:tmpl w:val="AABC821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62BCD"/>
    <w:multiLevelType w:val="hybridMultilevel"/>
    <w:tmpl w:val="7EF634A4"/>
    <w:lvl w:ilvl="0" w:tplc="B36A6AD2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9F79C4"/>
    <w:multiLevelType w:val="hybridMultilevel"/>
    <w:tmpl w:val="2CD69DC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E520A"/>
    <w:multiLevelType w:val="hybridMultilevel"/>
    <w:tmpl w:val="5194FD3E"/>
    <w:lvl w:ilvl="0" w:tplc="C67CF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1E41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301463"/>
    <w:multiLevelType w:val="hybridMultilevel"/>
    <w:tmpl w:val="B98A5364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1E0C35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D8F038B"/>
    <w:multiLevelType w:val="hybridMultilevel"/>
    <w:tmpl w:val="5B7E8508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29C38E3"/>
    <w:multiLevelType w:val="hybridMultilevel"/>
    <w:tmpl w:val="2E582BD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C902F9"/>
    <w:multiLevelType w:val="hybridMultilevel"/>
    <w:tmpl w:val="6526C54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C00CFC"/>
    <w:multiLevelType w:val="hybridMultilevel"/>
    <w:tmpl w:val="21EE183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7356EB"/>
    <w:multiLevelType w:val="hybridMultilevel"/>
    <w:tmpl w:val="1A6AD736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E70AE4"/>
    <w:multiLevelType w:val="singleLevel"/>
    <w:tmpl w:val="040ED33E"/>
    <w:lvl w:ilvl="0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3567686"/>
    <w:multiLevelType w:val="hybridMultilevel"/>
    <w:tmpl w:val="9AFADE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E70FE7"/>
    <w:multiLevelType w:val="hybridMultilevel"/>
    <w:tmpl w:val="92B6CFA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384794"/>
    <w:multiLevelType w:val="hybridMultilevel"/>
    <w:tmpl w:val="6C0204A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5F4F8D"/>
    <w:multiLevelType w:val="hybridMultilevel"/>
    <w:tmpl w:val="7A0CB24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C0A85"/>
    <w:multiLevelType w:val="hybridMultilevel"/>
    <w:tmpl w:val="2098EDB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13757"/>
    <w:multiLevelType w:val="hybridMultilevel"/>
    <w:tmpl w:val="8776619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4F1AEE"/>
    <w:multiLevelType w:val="hybridMultilevel"/>
    <w:tmpl w:val="B8D0A23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97769F"/>
    <w:multiLevelType w:val="hybridMultilevel"/>
    <w:tmpl w:val="3BAC8268"/>
    <w:lvl w:ilvl="0" w:tplc="37F06A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7F06AF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8E0F81"/>
    <w:multiLevelType w:val="hybridMultilevel"/>
    <w:tmpl w:val="B642822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572A96"/>
    <w:multiLevelType w:val="hybridMultilevel"/>
    <w:tmpl w:val="09C89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BE28C2"/>
    <w:multiLevelType w:val="hybridMultilevel"/>
    <w:tmpl w:val="B9BC09AC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6D885350"/>
    <w:multiLevelType w:val="hybridMultilevel"/>
    <w:tmpl w:val="B87A9CC2"/>
    <w:lvl w:ilvl="0" w:tplc="040E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75B43EBC"/>
    <w:multiLevelType w:val="hybridMultilevel"/>
    <w:tmpl w:val="7210478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C920BE"/>
    <w:multiLevelType w:val="singleLevel"/>
    <w:tmpl w:val="040ED33E"/>
    <w:lvl w:ilvl="0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79075A7E"/>
    <w:multiLevelType w:val="hybridMultilevel"/>
    <w:tmpl w:val="BD700FB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5B4AF3"/>
    <w:multiLevelType w:val="hybridMultilevel"/>
    <w:tmpl w:val="30325DE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CC1ABE"/>
    <w:multiLevelType w:val="hybridMultilevel"/>
    <w:tmpl w:val="5C7681B8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F623824"/>
    <w:multiLevelType w:val="hybridMultilevel"/>
    <w:tmpl w:val="1E1672A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2"/>
  </w:num>
  <w:num w:numId="5">
    <w:abstractNumId w:val="9"/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6"/>
  </w:num>
  <w:num w:numId="17">
    <w:abstractNumId w:val="16"/>
  </w:num>
  <w:num w:numId="18">
    <w:abstractNumId w:val="24"/>
  </w:num>
  <w:num w:numId="19">
    <w:abstractNumId w:val="20"/>
  </w:num>
  <w:num w:numId="20">
    <w:abstractNumId w:val="21"/>
  </w:num>
  <w:num w:numId="21">
    <w:abstractNumId w:val="0"/>
  </w:num>
  <w:num w:numId="22">
    <w:abstractNumId w:val="15"/>
  </w:num>
  <w:num w:numId="23">
    <w:abstractNumId w:val="17"/>
  </w:num>
  <w:num w:numId="24">
    <w:abstractNumId w:val="13"/>
  </w:num>
  <w:num w:numId="25">
    <w:abstractNumId w:val="7"/>
  </w:num>
  <w:num w:numId="26">
    <w:abstractNumId w:val="4"/>
  </w:num>
  <w:num w:numId="27">
    <w:abstractNumId w:val="29"/>
  </w:num>
  <w:num w:numId="28">
    <w:abstractNumId w:val="1"/>
  </w:num>
  <w:num w:numId="29">
    <w:abstractNumId w:val="9"/>
  </w:num>
  <w:num w:numId="30">
    <w:abstractNumId w:val="27"/>
  </w:num>
  <w:num w:numId="31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4659"/>
    <w:rsid w:val="000166B0"/>
    <w:rsid w:val="000231C9"/>
    <w:rsid w:val="000371BE"/>
    <w:rsid w:val="00065355"/>
    <w:rsid w:val="0007071C"/>
    <w:rsid w:val="00071A6C"/>
    <w:rsid w:val="00074A7F"/>
    <w:rsid w:val="00083FF4"/>
    <w:rsid w:val="000B46E3"/>
    <w:rsid w:val="000B7EE7"/>
    <w:rsid w:val="000D11ED"/>
    <w:rsid w:val="000F46F9"/>
    <w:rsid w:val="00101C25"/>
    <w:rsid w:val="001111F9"/>
    <w:rsid w:val="00120A5D"/>
    <w:rsid w:val="0012451E"/>
    <w:rsid w:val="00132AF1"/>
    <w:rsid w:val="00134659"/>
    <w:rsid w:val="00136079"/>
    <w:rsid w:val="00137CBF"/>
    <w:rsid w:val="001453B3"/>
    <w:rsid w:val="001454BF"/>
    <w:rsid w:val="001516C6"/>
    <w:rsid w:val="0015672B"/>
    <w:rsid w:val="00170A00"/>
    <w:rsid w:val="001A7A9F"/>
    <w:rsid w:val="001B6DFA"/>
    <w:rsid w:val="001C3B29"/>
    <w:rsid w:val="001C484F"/>
    <w:rsid w:val="001C6C82"/>
    <w:rsid w:val="001D35DD"/>
    <w:rsid w:val="001E0F73"/>
    <w:rsid w:val="001F1E18"/>
    <w:rsid w:val="001F5257"/>
    <w:rsid w:val="001F7D9A"/>
    <w:rsid w:val="002014ED"/>
    <w:rsid w:val="0020646B"/>
    <w:rsid w:val="00206FDA"/>
    <w:rsid w:val="002226B9"/>
    <w:rsid w:val="00224E4C"/>
    <w:rsid w:val="00227E4B"/>
    <w:rsid w:val="00231A40"/>
    <w:rsid w:val="00236AA9"/>
    <w:rsid w:val="00237394"/>
    <w:rsid w:val="00252A6F"/>
    <w:rsid w:val="00256E74"/>
    <w:rsid w:val="002631D7"/>
    <w:rsid w:val="002639DB"/>
    <w:rsid w:val="00264767"/>
    <w:rsid w:val="00276CA9"/>
    <w:rsid w:val="002B511C"/>
    <w:rsid w:val="002B6FE3"/>
    <w:rsid w:val="002C078F"/>
    <w:rsid w:val="002C201B"/>
    <w:rsid w:val="002C3061"/>
    <w:rsid w:val="002D160E"/>
    <w:rsid w:val="002E1B88"/>
    <w:rsid w:val="002E6559"/>
    <w:rsid w:val="002F5854"/>
    <w:rsid w:val="00307FFC"/>
    <w:rsid w:val="00321A7A"/>
    <w:rsid w:val="00324BBE"/>
    <w:rsid w:val="00344EE7"/>
    <w:rsid w:val="003625DA"/>
    <w:rsid w:val="00374CB7"/>
    <w:rsid w:val="0037788A"/>
    <w:rsid w:val="00381E99"/>
    <w:rsid w:val="00382003"/>
    <w:rsid w:val="00395DB4"/>
    <w:rsid w:val="003975B5"/>
    <w:rsid w:val="003A1714"/>
    <w:rsid w:val="003B2198"/>
    <w:rsid w:val="003C47AA"/>
    <w:rsid w:val="003C496B"/>
    <w:rsid w:val="003D2E97"/>
    <w:rsid w:val="003D531D"/>
    <w:rsid w:val="003D6511"/>
    <w:rsid w:val="003E18B5"/>
    <w:rsid w:val="003E224F"/>
    <w:rsid w:val="003E6602"/>
    <w:rsid w:val="003F458C"/>
    <w:rsid w:val="00416E4C"/>
    <w:rsid w:val="00453857"/>
    <w:rsid w:val="00453D31"/>
    <w:rsid w:val="00481429"/>
    <w:rsid w:val="00487E91"/>
    <w:rsid w:val="00490D31"/>
    <w:rsid w:val="004927B3"/>
    <w:rsid w:val="004A0905"/>
    <w:rsid w:val="004A4389"/>
    <w:rsid w:val="004C463F"/>
    <w:rsid w:val="004C4DAC"/>
    <w:rsid w:val="004C4F2E"/>
    <w:rsid w:val="004D4F42"/>
    <w:rsid w:val="004D7214"/>
    <w:rsid w:val="004E1C7F"/>
    <w:rsid w:val="004E5D5A"/>
    <w:rsid w:val="004E708D"/>
    <w:rsid w:val="00500EC4"/>
    <w:rsid w:val="00502933"/>
    <w:rsid w:val="00503AB6"/>
    <w:rsid w:val="00507178"/>
    <w:rsid w:val="005167AB"/>
    <w:rsid w:val="00526593"/>
    <w:rsid w:val="00535153"/>
    <w:rsid w:val="00540613"/>
    <w:rsid w:val="00540D47"/>
    <w:rsid w:val="00542D68"/>
    <w:rsid w:val="00546152"/>
    <w:rsid w:val="0054674A"/>
    <w:rsid w:val="00552EBF"/>
    <w:rsid w:val="0056291D"/>
    <w:rsid w:val="00566A1D"/>
    <w:rsid w:val="0057543D"/>
    <w:rsid w:val="00582EB3"/>
    <w:rsid w:val="00586F8A"/>
    <w:rsid w:val="00590856"/>
    <w:rsid w:val="005A0D1F"/>
    <w:rsid w:val="005A448A"/>
    <w:rsid w:val="005A6657"/>
    <w:rsid w:val="005A740B"/>
    <w:rsid w:val="005B7884"/>
    <w:rsid w:val="005C3620"/>
    <w:rsid w:val="005E3809"/>
    <w:rsid w:val="005E4AB8"/>
    <w:rsid w:val="005F6D25"/>
    <w:rsid w:val="00600A1A"/>
    <w:rsid w:val="00603B92"/>
    <w:rsid w:val="00617E14"/>
    <w:rsid w:val="00620603"/>
    <w:rsid w:val="00627556"/>
    <w:rsid w:val="00633E07"/>
    <w:rsid w:val="0063410C"/>
    <w:rsid w:val="00635614"/>
    <w:rsid w:val="00641F11"/>
    <w:rsid w:val="00652A86"/>
    <w:rsid w:val="00656C14"/>
    <w:rsid w:val="00683ACE"/>
    <w:rsid w:val="00691800"/>
    <w:rsid w:val="00691C34"/>
    <w:rsid w:val="00693C84"/>
    <w:rsid w:val="006B76CA"/>
    <w:rsid w:val="006C1CA1"/>
    <w:rsid w:val="006E5574"/>
    <w:rsid w:val="006F5AB3"/>
    <w:rsid w:val="006F5F19"/>
    <w:rsid w:val="006F7672"/>
    <w:rsid w:val="00701086"/>
    <w:rsid w:val="00702CE4"/>
    <w:rsid w:val="0070386C"/>
    <w:rsid w:val="0071092B"/>
    <w:rsid w:val="007125E1"/>
    <w:rsid w:val="00723D75"/>
    <w:rsid w:val="00725B5E"/>
    <w:rsid w:val="00727E1A"/>
    <w:rsid w:val="007331A1"/>
    <w:rsid w:val="00740F8C"/>
    <w:rsid w:val="0074348E"/>
    <w:rsid w:val="00744E41"/>
    <w:rsid w:val="00746B10"/>
    <w:rsid w:val="007511DD"/>
    <w:rsid w:val="00752578"/>
    <w:rsid w:val="00767BE0"/>
    <w:rsid w:val="00776056"/>
    <w:rsid w:val="00776377"/>
    <w:rsid w:val="007A01DC"/>
    <w:rsid w:val="007A17AA"/>
    <w:rsid w:val="007B7822"/>
    <w:rsid w:val="007B7B21"/>
    <w:rsid w:val="007C1715"/>
    <w:rsid w:val="007C1F8E"/>
    <w:rsid w:val="007D1A9E"/>
    <w:rsid w:val="007D5EA5"/>
    <w:rsid w:val="007D600F"/>
    <w:rsid w:val="007D6974"/>
    <w:rsid w:val="007E1BE5"/>
    <w:rsid w:val="007E1F2E"/>
    <w:rsid w:val="007F0A5C"/>
    <w:rsid w:val="007F23E4"/>
    <w:rsid w:val="007F39BB"/>
    <w:rsid w:val="00820C0E"/>
    <w:rsid w:val="00822270"/>
    <w:rsid w:val="008409BE"/>
    <w:rsid w:val="0084129C"/>
    <w:rsid w:val="00857844"/>
    <w:rsid w:val="00867B82"/>
    <w:rsid w:val="0088613E"/>
    <w:rsid w:val="008864C1"/>
    <w:rsid w:val="008878E6"/>
    <w:rsid w:val="00895344"/>
    <w:rsid w:val="00896E49"/>
    <w:rsid w:val="008B43F6"/>
    <w:rsid w:val="008B6620"/>
    <w:rsid w:val="008C0B48"/>
    <w:rsid w:val="008C7256"/>
    <w:rsid w:val="008D16CB"/>
    <w:rsid w:val="008D6110"/>
    <w:rsid w:val="008D7934"/>
    <w:rsid w:val="008F03A7"/>
    <w:rsid w:val="008F0D53"/>
    <w:rsid w:val="00904707"/>
    <w:rsid w:val="00904D91"/>
    <w:rsid w:val="0091213C"/>
    <w:rsid w:val="00916D35"/>
    <w:rsid w:val="00917183"/>
    <w:rsid w:val="0092209C"/>
    <w:rsid w:val="009345C2"/>
    <w:rsid w:val="00935DA4"/>
    <w:rsid w:val="00953FF8"/>
    <w:rsid w:val="009563EC"/>
    <w:rsid w:val="009614D8"/>
    <w:rsid w:val="00965D71"/>
    <w:rsid w:val="009679C5"/>
    <w:rsid w:val="00982858"/>
    <w:rsid w:val="009849DB"/>
    <w:rsid w:val="00992877"/>
    <w:rsid w:val="009977D6"/>
    <w:rsid w:val="009A1169"/>
    <w:rsid w:val="009A5B96"/>
    <w:rsid w:val="009B02C6"/>
    <w:rsid w:val="009B5F76"/>
    <w:rsid w:val="009C569F"/>
    <w:rsid w:val="009E42B9"/>
    <w:rsid w:val="009F6551"/>
    <w:rsid w:val="00A067E2"/>
    <w:rsid w:val="00A06BFA"/>
    <w:rsid w:val="00A10EAA"/>
    <w:rsid w:val="00A157E2"/>
    <w:rsid w:val="00A20E5A"/>
    <w:rsid w:val="00A26C74"/>
    <w:rsid w:val="00A31A6C"/>
    <w:rsid w:val="00A36BFF"/>
    <w:rsid w:val="00A62303"/>
    <w:rsid w:val="00A6349F"/>
    <w:rsid w:val="00AB5B1B"/>
    <w:rsid w:val="00AC0F1B"/>
    <w:rsid w:val="00AC2902"/>
    <w:rsid w:val="00AC4C68"/>
    <w:rsid w:val="00AD0BE8"/>
    <w:rsid w:val="00AD1069"/>
    <w:rsid w:val="00AD1A3C"/>
    <w:rsid w:val="00AD357B"/>
    <w:rsid w:val="00AE1E94"/>
    <w:rsid w:val="00AE3F85"/>
    <w:rsid w:val="00AF0E52"/>
    <w:rsid w:val="00AF7132"/>
    <w:rsid w:val="00B01DD2"/>
    <w:rsid w:val="00B040CF"/>
    <w:rsid w:val="00B133F2"/>
    <w:rsid w:val="00B25953"/>
    <w:rsid w:val="00B27D8D"/>
    <w:rsid w:val="00B310D4"/>
    <w:rsid w:val="00B3466F"/>
    <w:rsid w:val="00B347AA"/>
    <w:rsid w:val="00B36E2D"/>
    <w:rsid w:val="00B461ED"/>
    <w:rsid w:val="00B4671F"/>
    <w:rsid w:val="00B53D56"/>
    <w:rsid w:val="00B64F72"/>
    <w:rsid w:val="00B838BB"/>
    <w:rsid w:val="00BA0575"/>
    <w:rsid w:val="00BA4CAF"/>
    <w:rsid w:val="00BC1ED7"/>
    <w:rsid w:val="00BD0C2B"/>
    <w:rsid w:val="00BD2828"/>
    <w:rsid w:val="00BD4FD6"/>
    <w:rsid w:val="00BF4CF3"/>
    <w:rsid w:val="00C007E4"/>
    <w:rsid w:val="00C1602C"/>
    <w:rsid w:val="00C43F81"/>
    <w:rsid w:val="00C446E4"/>
    <w:rsid w:val="00C51F3C"/>
    <w:rsid w:val="00C5543D"/>
    <w:rsid w:val="00C676E8"/>
    <w:rsid w:val="00C82926"/>
    <w:rsid w:val="00C83CBB"/>
    <w:rsid w:val="00C9262C"/>
    <w:rsid w:val="00C93D40"/>
    <w:rsid w:val="00C969AC"/>
    <w:rsid w:val="00CB1970"/>
    <w:rsid w:val="00CC6D7D"/>
    <w:rsid w:val="00CD7C04"/>
    <w:rsid w:val="00CE1869"/>
    <w:rsid w:val="00CE707E"/>
    <w:rsid w:val="00CF0705"/>
    <w:rsid w:val="00CF0DB7"/>
    <w:rsid w:val="00D028B6"/>
    <w:rsid w:val="00D06241"/>
    <w:rsid w:val="00D11BC4"/>
    <w:rsid w:val="00D17054"/>
    <w:rsid w:val="00D262EC"/>
    <w:rsid w:val="00D26E81"/>
    <w:rsid w:val="00D3165E"/>
    <w:rsid w:val="00D53827"/>
    <w:rsid w:val="00D5595B"/>
    <w:rsid w:val="00D609E7"/>
    <w:rsid w:val="00D86F3D"/>
    <w:rsid w:val="00D87EED"/>
    <w:rsid w:val="00D87F39"/>
    <w:rsid w:val="00DA1AD1"/>
    <w:rsid w:val="00DB36E1"/>
    <w:rsid w:val="00DB44E1"/>
    <w:rsid w:val="00DC7BC1"/>
    <w:rsid w:val="00DE7829"/>
    <w:rsid w:val="00DF244F"/>
    <w:rsid w:val="00E015A7"/>
    <w:rsid w:val="00E179DE"/>
    <w:rsid w:val="00E278EC"/>
    <w:rsid w:val="00E34C5A"/>
    <w:rsid w:val="00E46D39"/>
    <w:rsid w:val="00E5573E"/>
    <w:rsid w:val="00E56E76"/>
    <w:rsid w:val="00E603B0"/>
    <w:rsid w:val="00E63979"/>
    <w:rsid w:val="00E702FF"/>
    <w:rsid w:val="00E715BD"/>
    <w:rsid w:val="00E7623E"/>
    <w:rsid w:val="00E857E8"/>
    <w:rsid w:val="00E900D5"/>
    <w:rsid w:val="00E97F51"/>
    <w:rsid w:val="00EB2B9B"/>
    <w:rsid w:val="00EC0C71"/>
    <w:rsid w:val="00EC6F7C"/>
    <w:rsid w:val="00EC74E1"/>
    <w:rsid w:val="00EE09A8"/>
    <w:rsid w:val="00F00D11"/>
    <w:rsid w:val="00F10513"/>
    <w:rsid w:val="00F1139A"/>
    <w:rsid w:val="00F23D21"/>
    <w:rsid w:val="00F27462"/>
    <w:rsid w:val="00F33A5C"/>
    <w:rsid w:val="00F3477B"/>
    <w:rsid w:val="00F45003"/>
    <w:rsid w:val="00F76C47"/>
    <w:rsid w:val="00F860CC"/>
    <w:rsid w:val="00F87476"/>
    <w:rsid w:val="00F90534"/>
    <w:rsid w:val="00F9505D"/>
    <w:rsid w:val="00FA2D9E"/>
    <w:rsid w:val="00FA4907"/>
    <w:rsid w:val="00FA76A9"/>
    <w:rsid w:val="00FC1B4B"/>
    <w:rsid w:val="00FD30CB"/>
    <w:rsid w:val="00FD56F7"/>
    <w:rsid w:val="00FF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6C47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F76C4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basedOn w:val="Cmsor1"/>
    <w:next w:val="Norml"/>
    <w:link w:val="Cmsor2Char"/>
    <w:unhideWhenUsed/>
    <w:qFormat/>
    <w:rsid w:val="00776056"/>
    <w:pPr>
      <w:outlineLvl w:val="1"/>
    </w:pPr>
  </w:style>
  <w:style w:type="paragraph" w:styleId="Cmsor3">
    <w:name w:val="heading 3"/>
    <w:basedOn w:val="Norml"/>
    <w:next w:val="Norml"/>
    <w:link w:val="Cmsor3Char"/>
    <w:unhideWhenUsed/>
    <w:qFormat/>
    <w:rsid w:val="00776056"/>
    <w:pPr>
      <w:keepNext/>
      <w:keepLines/>
      <w:spacing w:before="200"/>
      <w:outlineLvl w:val="2"/>
    </w:pPr>
    <w:rPr>
      <w:rFonts w:ascii="Cambria" w:hAnsi="Cambria"/>
      <w:b/>
      <w:bCs/>
    </w:rPr>
  </w:style>
  <w:style w:type="paragraph" w:styleId="Cmsor4">
    <w:name w:val="heading 4"/>
    <w:basedOn w:val="Norml"/>
    <w:next w:val="Norml"/>
    <w:link w:val="Cmsor4Char"/>
    <w:unhideWhenUsed/>
    <w:qFormat/>
    <w:rsid w:val="00F76C4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13465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zvegtrzsbehzssal">
    <w:name w:val="Body Text Indent"/>
    <w:basedOn w:val="Norml"/>
    <w:rsid w:val="007C1715"/>
    <w:pPr>
      <w:spacing w:line="360" w:lineRule="auto"/>
      <w:ind w:left="426"/>
      <w:jc w:val="both"/>
    </w:pPr>
    <w:rPr>
      <w:rFonts w:ascii="Arial" w:hAnsi="Arial"/>
      <w:color w:val="000000"/>
      <w:szCs w:val="20"/>
    </w:rPr>
  </w:style>
  <w:style w:type="paragraph" w:styleId="llb">
    <w:name w:val="footer"/>
    <w:basedOn w:val="Norml"/>
    <w:rsid w:val="009A5B96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A5B96"/>
  </w:style>
  <w:style w:type="paragraph" w:styleId="Buborkszveg">
    <w:name w:val="Balloon Text"/>
    <w:basedOn w:val="Norml"/>
    <w:semiHidden/>
    <w:rsid w:val="00C5543D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7B7822"/>
    <w:pPr>
      <w:spacing w:before="100" w:beforeAutospacing="1" w:after="100" w:afterAutospacing="1"/>
    </w:pPr>
  </w:style>
  <w:style w:type="character" w:styleId="Kiemels2">
    <w:name w:val="Strong"/>
    <w:uiPriority w:val="22"/>
    <w:qFormat/>
    <w:rsid w:val="007B7822"/>
    <w:rPr>
      <w:b/>
      <w:bCs/>
    </w:rPr>
  </w:style>
  <w:style w:type="character" w:styleId="Kiemels">
    <w:name w:val="Emphasis"/>
    <w:qFormat/>
    <w:rsid w:val="009C569F"/>
    <w:rPr>
      <w:i/>
      <w:iCs/>
    </w:rPr>
  </w:style>
  <w:style w:type="paragraph" w:styleId="Listaszerbekezds">
    <w:name w:val="List Paragraph"/>
    <w:basedOn w:val="Norml"/>
    <w:uiPriority w:val="34"/>
    <w:qFormat/>
    <w:rsid w:val="009C569F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4A4389"/>
  </w:style>
  <w:style w:type="character" w:customStyle="1" w:styleId="Cmsor1Char">
    <w:name w:val="Címsor 1 Char"/>
    <w:link w:val="Cmsor1"/>
    <w:rsid w:val="00F76C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lcm">
    <w:name w:val="Subtitle"/>
    <w:basedOn w:val="Norml"/>
    <w:next w:val="Norml"/>
    <w:link w:val="AlcmChar"/>
    <w:qFormat/>
    <w:rsid w:val="008D6110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cmChar">
    <w:name w:val="Alcím Char"/>
    <w:link w:val="Alcm"/>
    <w:rsid w:val="008D611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Cm">
    <w:name w:val="Title"/>
    <w:basedOn w:val="Norml"/>
    <w:next w:val="Norml"/>
    <w:link w:val="CmChar"/>
    <w:qFormat/>
    <w:rsid w:val="008D611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mChar">
    <w:name w:val="Cím Char"/>
    <w:link w:val="Cm"/>
    <w:rsid w:val="008D611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D160E"/>
    <w:pPr>
      <w:spacing w:line="276" w:lineRule="auto"/>
      <w:outlineLvl w:val="9"/>
    </w:pPr>
    <w:rPr>
      <w:lang w:eastAsia="en-US"/>
    </w:rPr>
  </w:style>
  <w:style w:type="paragraph" w:styleId="TJ1">
    <w:name w:val="toc 1"/>
    <w:basedOn w:val="Norml"/>
    <w:next w:val="Norml"/>
    <w:autoRedefine/>
    <w:uiPriority w:val="39"/>
    <w:rsid w:val="002D160E"/>
    <w:pPr>
      <w:spacing w:after="100"/>
    </w:pPr>
  </w:style>
  <w:style w:type="character" w:styleId="Hiperhivatkozs">
    <w:name w:val="Hyperlink"/>
    <w:uiPriority w:val="99"/>
    <w:unhideWhenUsed/>
    <w:rsid w:val="002D160E"/>
    <w:rPr>
      <w:color w:val="0000FF"/>
      <w:u w:val="single"/>
    </w:rPr>
  </w:style>
  <w:style w:type="character" w:customStyle="1" w:styleId="Cmsor2Char">
    <w:name w:val="Címsor 2 Char"/>
    <w:link w:val="Cmsor2"/>
    <w:rsid w:val="0077605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Cmsor3Char">
    <w:name w:val="Címsor 3 Char"/>
    <w:link w:val="Cmsor3"/>
    <w:rsid w:val="00776056"/>
    <w:rPr>
      <w:rFonts w:ascii="Cambria" w:eastAsia="Times New Roman" w:hAnsi="Cambria" w:cs="Times New Roman"/>
      <w:b/>
      <w:bCs/>
      <w:sz w:val="24"/>
      <w:szCs w:val="24"/>
    </w:rPr>
  </w:style>
  <w:style w:type="character" w:customStyle="1" w:styleId="Cmsor4Char">
    <w:name w:val="Címsor 4 Char"/>
    <w:link w:val="Cmsor4"/>
    <w:rsid w:val="00F76C47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TJ2">
    <w:name w:val="toc 2"/>
    <w:basedOn w:val="Norml"/>
    <w:next w:val="Norml"/>
    <w:autoRedefine/>
    <w:uiPriority w:val="39"/>
    <w:rsid w:val="00DF244F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rsid w:val="00DF244F"/>
    <w:pPr>
      <w:spacing w:after="100"/>
      <w:ind w:left="480"/>
    </w:pPr>
  </w:style>
  <w:style w:type="paragraph" w:styleId="lfej">
    <w:name w:val="header"/>
    <w:basedOn w:val="Norml"/>
    <w:link w:val="lfejChar"/>
    <w:unhideWhenUsed/>
    <w:rsid w:val="007F0A5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7F0A5C"/>
    <w:rPr>
      <w:sz w:val="24"/>
      <w:szCs w:val="24"/>
    </w:rPr>
  </w:style>
  <w:style w:type="table" w:styleId="Rcsostblzat">
    <w:name w:val="Table Grid"/>
    <w:basedOn w:val="Normltblzat"/>
    <w:uiPriority w:val="59"/>
    <w:rsid w:val="00E278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1"/>
    <w:qFormat/>
    <w:rsid w:val="00E278E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3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C9D0B-F494-4CAE-BB0F-8F0A6324B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4323</Words>
  <Characters>29834</Characters>
  <Application>Microsoft Office Word</Application>
  <DocSecurity>0</DocSecurity>
  <Lines>248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Tartalomjegyzék</vt:lpstr>
    </vt:vector>
  </TitlesOfParts>
  <Company/>
  <LinksUpToDate>false</LinksUpToDate>
  <CharactersWithSpaces>34089</CharactersWithSpaces>
  <SharedDoc>false</SharedDoc>
  <HLinks>
    <vt:vector size="204" baseType="variant">
      <vt:variant>
        <vt:i4>1245239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_Toc353457223</vt:lpwstr>
      </vt:variant>
      <vt:variant>
        <vt:i4>1245239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_Toc353457222</vt:lpwstr>
      </vt:variant>
      <vt:variant>
        <vt:i4>1245239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_Toc353457221</vt:lpwstr>
      </vt:variant>
      <vt:variant>
        <vt:i4>1245239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_Toc353457220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_Toc353457219</vt:lpwstr>
      </vt:variant>
      <vt:variant>
        <vt:i4>1048631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_Toc353457218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_Toc353457217</vt:lpwstr>
      </vt:variant>
      <vt:variant>
        <vt:i4>1048631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_Toc353457216</vt:lpwstr>
      </vt:variant>
      <vt:variant>
        <vt:i4>1048631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_Toc353457215</vt:lpwstr>
      </vt:variant>
      <vt:variant>
        <vt:i4>1048631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_Toc353457214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_Toc353457213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_Toc353457212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_Toc353457211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_Toc353457210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_Toc353457209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_Toc353457208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_Toc353457207</vt:lpwstr>
      </vt:variant>
      <vt:variant>
        <vt:i4>1114167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_Toc353457206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_Toc353457205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_Toc353457204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_Toc353457203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_Toc353457202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_Toc353457201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_Toc353457200</vt:lpwstr>
      </vt:variant>
      <vt:variant>
        <vt:i4>1572916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_Toc353457199</vt:lpwstr>
      </vt:variant>
      <vt:variant>
        <vt:i4>1572916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_Toc353457198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_Toc353457197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_Toc353457196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_Toc353457195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_Toc353457194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_Toc353457193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_Toc353457192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_Toc353457191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_Toc353457190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Tartalomjegyzék</dc:title>
  <dc:creator>ildiko</dc:creator>
  <cp:lastModifiedBy>User</cp:lastModifiedBy>
  <cp:revision>4</cp:revision>
  <cp:lastPrinted>2016-11-07T13:09:00Z</cp:lastPrinted>
  <dcterms:created xsi:type="dcterms:W3CDTF">2017-11-15T10:15:00Z</dcterms:created>
  <dcterms:modified xsi:type="dcterms:W3CDTF">2017-12-04T09:36:00Z</dcterms:modified>
</cp:coreProperties>
</file>